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772163" w:rsidRDefault="00030056" w:rsidP="00A876DF">
      <w:pPr>
        <w:ind w:left="2835" w:hanging="2835"/>
        <w:jc w:val="both"/>
        <w:rPr>
          <w:rFonts w:ascii="Arial Narrow" w:eastAsia="SimSun" w:hAnsi="Arial Narrow"/>
          <w:b/>
        </w:rPr>
      </w:pPr>
      <w:r w:rsidRPr="00772163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772163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772163">
        <w:rPr>
          <w:rFonts w:ascii="Arial Narrow" w:eastAsia="SimSun" w:hAnsi="Arial Narrow"/>
          <w:color w:val="000000"/>
          <w:highlight w:val="white"/>
        </w:rPr>
        <w:t>–</w:t>
      </w:r>
      <w:r w:rsidRPr="00772163">
        <w:rPr>
          <w:rFonts w:ascii="Arial Narrow" w:hAnsi="Arial Narrow"/>
          <w:b/>
          <w:color w:val="000000"/>
        </w:rPr>
        <w:t xml:space="preserve"> </w:t>
      </w:r>
      <w:r w:rsidRPr="00772163">
        <w:rPr>
          <w:rFonts w:ascii="Arial Narrow" w:eastAsia="SimSun" w:hAnsi="Arial Narrow"/>
          <w:highlight w:val="white"/>
        </w:rPr>
        <w:t xml:space="preserve"> przeprowadzenie </w:t>
      </w:r>
      <w:r w:rsidRPr="00772163">
        <w:rPr>
          <w:rFonts w:ascii="Arial Narrow" w:eastAsia="SimSun" w:hAnsi="Arial Narrow"/>
        </w:rPr>
        <w:t>szkolenia</w:t>
      </w:r>
      <w:r w:rsidR="00E33EC0" w:rsidRPr="00772163">
        <w:rPr>
          <w:rFonts w:ascii="Arial Narrow" w:eastAsia="SimSun" w:hAnsi="Arial Narrow"/>
        </w:rPr>
        <w:t xml:space="preserve">:   </w:t>
      </w:r>
      <w:r w:rsidR="00E33EC0" w:rsidRPr="00772163">
        <w:rPr>
          <w:rFonts w:ascii="Arial Narrow" w:hAnsi="Arial Narrow"/>
          <w:b/>
        </w:rPr>
        <w:t>„</w:t>
      </w:r>
      <w:r w:rsidR="00C027E6" w:rsidRPr="00772163">
        <w:rPr>
          <w:rFonts w:ascii="Arial Narrow" w:hAnsi="Arial Narrow"/>
          <w:b/>
        </w:rPr>
        <w:t>Operator ładowarki teleskopowej</w:t>
      </w:r>
      <w:r w:rsidR="00E33EC0" w:rsidRPr="00772163">
        <w:rPr>
          <w:rFonts w:ascii="Arial Narrow" w:hAnsi="Arial Narrow"/>
          <w:b/>
        </w:rPr>
        <w:t xml:space="preserve">” </w:t>
      </w:r>
      <w:r w:rsidR="00E33EC0" w:rsidRPr="00772163">
        <w:rPr>
          <w:rFonts w:ascii="Arial Narrow" w:eastAsia="SimSun" w:hAnsi="Arial Narrow"/>
          <w:b/>
        </w:rPr>
        <w:t xml:space="preserve">dla </w:t>
      </w:r>
    </w:p>
    <w:p w:rsidR="00E33EC0" w:rsidRPr="00772163" w:rsidRDefault="00C027E6" w:rsidP="00A876DF">
      <w:pPr>
        <w:ind w:left="2835" w:hanging="2835"/>
        <w:jc w:val="both"/>
        <w:rPr>
          <w:rFonts w:ascii="Arial Narrow" w:eastAsia="SimSun" w:hAnsi="Arial Narrow"/>
          <w:b/>
        </w:rPr>
      </w:pPr>
      <w:bookmarkStart w:id="0" w:name="_GoBack"/>
      <w:bookmarkEnd w:id="0"/>
      <w:r w:rsidRPr="00772163">
        <w:rPr>
          <w:rFonts w:ascii="Arial Narrow" w:eastAsia="SimSun" w:hAnsi="Arial Narrow"/>
          <w:b/>
        </w:rPr>
        <w:t>1</w:t>
      </w:r>
      <w:r w:rsidR="00E33EC0" w:rsidRPr="00772163">
        <w:rPr>
          <w:rFonts w:ascii="Arial Narrow" w:eastAsia="SimSun" w:hAnsi="Arial Narrow"/>
          <w:b/>
        </w:rPr>
        <w:t xml:space="preserve"> os</w:t>
      </w:r>
      <w:r w:rsidRPr="00772163">
        <w:rPr>
          <w:rFonts w:ascii="Arial Narrow" w:eastAsia="SimSun" w:hAnsi="Arial Narrow"/>
          <w:b/>
        </w:rPr>
        <w:t>oby</w:t>
      </w:r>
      <w:r w:rsidR="00E33EC0" w:rsidRPr="00772163">
        <w:rPr>
          <w:rFonts w:ascii="Arial Narrow" w:eastAsia="SimSun" w:hAnsi="Arial Narrow"/>
          <w:b/>
        </w:rPr>
        <w:t xml:space="preserve"> bezrobotn</w:t>
      </w:r>
      <w:r w:rsidRPr="00772163">
        <w:rPr>
          <w:rFonts w:ascii="Arial Narrow" w:eastAsia="SimSun" w:hAnsi="Arial Narrow"/>
          <w:b/>
        </w:rPr>
        <w:t>ej</w:t>
      </w:r>
    </w:p>
    <w:p w:rsidR="00E33EC0" w:rsidRDefault="00E33EC0" w:rsidP="00E33EC0">
      <w:pPr>
        <w:pStyle w:val="Akapitzlist"/>
        <w:spacing w:after="120"/>
        <w:ind w:left="0"/>
        <w:jc w:val="both"/>
        <w:rPr>
          <w:rFonts w:ascii="Arial Narrow" w:hAnsi="Arial Narrow"/>
          <w:b/>
        </w:rPr>
      </w:pPr>
    </w:p>
    <w:p w:rsidR="00E33EC0" w:rsidRPr="003C426E" w:rsidRDefault="00E33EC0" w:rsidP="00E33EC0">
      <w:pPr>
        <w:pStyle w:val="Akapitzlist"/>
        <w:spacing w:after="120"/>
        <w:ind w:left="0"/>
        <w:jc w:val="both"/>
        <w:rPr>
          <w:rFonts w:ascii="Arial Narrow" w:eastAsia="SimSun" w:hAnsi="Arial Narrow"/>
          <w:b/>
        </w:rPr>
      </w:pPr>
      <w:r w:rsidRPr="003C426E">
        <w:rPr>
          <w:rFonts w:ascii="Arial Narrow" w:hAnsi="Arial Narrow"/>
          <w:b/>
        </w:rPr>
        <w:t>w ramach projektu „Aktywni 30+ (I</w:t>
      </w:r>
      <w:r w:rsidR="00C027E6">
        <w:rPr>
          <w:rFonts w:ascii="Arial Narrow" w:hAnsi="Arial Narrow"/>
          <w:b/>
        </w:rPr>
        <w:t>V</w:t>
      </w:r>
      <w:r w:rsidRPr="003C426E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”</w:t>
      </w:r>
      <w:r w:rsidRPr="003C426E">
        <w:rPr>
          <w:rFonts w:ascii="Arial Narrow" w:hAnsi="Arial Narrow"/>
          <w:b/>
        </w:rPr>
        <w:t xml:space="preserve"> współfinansowanego ze środków Unii Europejskiej w ramach Europejskiego Funduszu Społecznego (Oś Priorytetowa 9 - </w:t>
      </w:r>
      <w:r w:rsidRPr="003C426E">
        <w:rPr>
          <w:rFonts w:ascii="Arial Narrow" w:hAnsi="Arial Narrow"/>
          <w:b/>
          <w:i/>
        </w:rPr>
        <w:t>Rynek pracy</w:t>
      </w:r>
      <w:r w:rsidRPr="003C426E">
        <w:rPr>
          <w:rFonts w:ascii="Arial Narrow" w:hAnsi="Arial Narrow"/>
          <w:b/>
        </w:rPr>
        <w:t xml:space="preserve"> Działanie 9.2 </w:t>
      </w:r>
      <w:r w:rsidRPr="003C426E">
        <w:rPr>
          <w:rFonts w:ascii="Arial Narrow" w:hAnsi="Arial Narrow"/>
          <w:b/>
          <w:i/>
        </w:rPr>
        <w:t>Aktywizacja zawodowa – projekty PUP</w:t>
      </w:r>
      <w:r w:rsidRPr="003C426E">
        <w:rPr>
          <w:rFonts w:ascii="Arial Narrow" w:hAnsi="Arial Narrow"/>
          <w:b/>
        </w:rPr>
        <w:t xml:space="preserve"> Regionalnego Programu Operacyjnego Województwa Lubelskiego na lata 2014-2020)</w:t>
      </w: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lastRenderedPageBreak/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plan nauczania określający tematy zajęć edukacyjnych oraz ich 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lastRenderedPageBreak/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Certifikate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 xml:space="preserve">atest Instytutu Spawalnictwa </w:t>
            </w:r>
            <w:r w:rsidRPr="008B5CA5">
              <w:rPr>
                <w:rFonts w:ascii="Arial Narrow" w:hAnsi="Arial Narrow"/>
                <w:i/>
              </w:rPr>
              <w:lastRenderedPageBreak/>
              <w:t>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opracowywane i udostępniane przez Oddział Urzędu Dozoru Technicznego w Gliwicach, programy szkoleń w zakresie szkoleń/kursów dla kierowców 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9327CA" w:rsidRPr="008B5CA5" w:rsidRDefault="009327CA" w:rsidP="009327C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posiadanie ważnego (aktualnego) certyfikatu jakości usług – 2 pkt za każdy certyfikat (max.10 pkt.)</w:t>
            </w:r>
          </w:p>
          <w:p w:rsidR="009327CA" w:rsidRPr="00832910" w:rsidRDefault="009327CA" w:rsidP="00224B47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 xml:space="preserve">brak certyfikatu </w:t>
            </w:r>
            <w:r>
              <w:rPr>
                <w:rFonts w:ascii="Arial Narrow" w:hAnsi="Arial Narrow"/>
                <w:i/>
              </w:rPr>
              <w:t xml:space="preserve">lub nie załączenie 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900D3C" w:rsidRDefault="00D94691" w:rsidP="00900D3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>Usługa szkoleniowa będzie realizowana w terminie</w:t>
      </w:r>
      <w:r w:rsidR="00900D3C">
        <w:rPr>
          <w:rFonts w:ascii="Arial Narrow" w:hAnsi="Arial Narrow"/>
        </w:rPr>
        <w:t>:</w:t>
      </w:r>
      <w:r w:rsidRPr="001B7D1B">
        <w:rPr>
          <w:rFonts w:ascii="Arial Narrow" w:hAnsi="Arial Narrow"/>
        </w:rPr>
        <w:t xml:space="preserve"> </w:t>
      </w:r>
      <w:r w:rsidR="00900D3C">
        <w:rPr>
          <w:rFonts w:ascii="Arial Narrow" w:hAnsi="Arial Narrow"/>
        </w:rPr>
        <w:t>kwiecień 2018r.</w:t>
      </w:r>
    </w:p>
    <w:p w:rsidR="00C31464" w:rsidRDefault="00C31464" w:rsidP="00900D3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900D3C">
        <w:rPr>
          <w:rFonts w:ascii="Arial Narrow" w:hAnsi="Arial Narrow"/>
        </w:rPr>
        <w:t>3</w:t>
      </w:r>
      <w:r w:rsidR="002E2F5C">
        <w:rPr>
          <w:rFonts w:ascii="Arial Narrow" w:hAnsi="Arial Narrow"/>
        </w:rPr>
        <w:t>.201</w:t>
      </w:r>
      <w:r w:rsidR="00900D3C">
        <w:rPr>
          <w:rFonts w:ascii="Arial Narrow" w:hAnsi="Arial Narrow"/>
        </w:rPr>
        <w:t>8</w:t>
      </w:r>
      <w:r w:rsidR="002E2F5C">
        <w:rPr>
          <w:rFonts w:ascii="Arial Narrow" w:hAnsi="Arial Narrow"/>
        </w:rPr>
        <w:t xml:space="preserve">.MK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E33EC0" w:rsidRPr="00D0797A" w:rsidRDefault="00E33EC0" w:rsidP="00E33EC0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Oświadczam/y o braku powiązań </w:t>
      </w:r>
      <w:r w:rsidRPr="00D0797A">
        <w:rPr>
          <w:rFonts w:ascii="Arial Narrow" w:hAnsi="Arial Narrow"/>
          <w:b/>
        </w:rPr>
        <w:t>osobow</w:t>
      </w:r>
      <w:r>
        <w:rPr>
          <w:rFonts w:ascii="Arial Narrow" w:hAnsi="Arial Narrow"/>
          <w:b/>
        </w:rPr>
        <w:t>ych lub kapitałowych</w:t>
      </w:r>
      <w:r w:rsidRPr="00D0797A">
        <w:rPr>
          <w:rFonts w:ascii="Arial Narrow" w:hAnsi="Arial Narrow"/>
          <w:b/>
        </w:rPr>
        <w:t xml:space="preserve"> z Zamawiającym. </w:t>
      </w:r>
    </w:p>
    <w:p w:rsidR="00E33EC0" w:rsidRPr="0031785B" w:rsidRDefault="00E33EC0" w:rsidP="00E33EC0">
      <w:pPr>
        <w:ind w:left="426"/>
        <w:jc w:val="both"/>
        <w:rPr>
          <w:rFonts w:ascii="Arial Narrow" w:hAnsi="Arial Narrow"/>
          <w:szCs w:val="20"/>
        </w:rPr>
      </w:pPr>
      <w:r w:rsidRPr="0031785B">
        <w:rPr>
          <w:rFonts w:ascii="Arial Narrow" w:hAnsi="Arial Narrow"/>
        </w:rPr>
        <w:t xml:space="preserve">Przez powiązania osobowe lub kapitałowe rozumie się wzajemne powiązania między Zamawiającym (Beneficjentem) lub osobami upoważnionymi do zaciągania zobowiązań w imieniu Zamawiającego (Beneficjenta) lub osobami wykonującymi w imieniu Zamawiającego (Beneficjenta) czynności związane z przygotowaniem i przeprowadzeniem procedury wyboru Wykonawcy a Wykonawcą, polegające w szczególności na: </w:t>
      </w:r>
    </w:p>
    <w:p w:rsidR="00E33EC0" w:rsidRPr="0031785B" w:rsidRDefault="00E33EC0" w:rsidP="00E33EC0">
      <w:pPr>
        <w:pStyle w:val="Akapitzlist"/>
        <w:ind w:left="426"/>
        <w:jc w:val="both"/>
        <w:rPr>
          <w:rFonts w:ascii="Arial Narrow" w:hAnsi="Arial Narrow"/>
        </w:rPr>
      </w:pPr>
      <w:r w:rsidRPr="0031785B">
        <w:rPr>
          <w:rFonts w:ascii="Arial Narrow" w:hAnsi="Arial Narrow"/>
        </w:rPr>
        <w:t>a)</w:t>
      </w:r>
      <w:r w:rsidRPr="0031785B">
        <w:rPr>
          <w:rFonts w:ascii="Arial Narrow" w:hAnsi="Arial Narrow"/>
        </w:rPr>
        <w:tab/>
        <w:t>uczestniczeniu w spółce jako wspólnik spółki cywilnej lub spółki osobowej;</w:t>
      </w:r>
    </w:p>
    <w:p w:rsidR="00E33EC0" w:rsidRPr="0031785B" w:rsidRDefault="00E33EC0" w:rsidP="00E33EC0">
      <w:pPr>
        <w:pStyle w:val="Akapitzlist"/>
        <w:ind w:left="426"/>
        <w:jc w:val="both"/>
        <w:rPr>
          <w:rFonts w:ascii="Arial Narrow" w:hAnsi="Arial Narrow"/>
        </w:rPr>
      </w:pPr>
      <w:r w:rsidRPr="0031785B">
        <w:rPr>
          <w:rFonts w:ascii="Arial Narrow" w:hAnsi="Arial Narrow"/>
        </w:rPr>
        <w:t>b)</w:t>
      </w:r>
      <w:r w:rsidRPr="0031785B">
        <w:rPr>
          <w:rFonts w:ascii="Arial Narrow" w:hAnsi="Arial Narrow"/>
        </w:rPr>
        <w:tab/>
        <w:t>posiadaniu co najmniej 10% udziałów lub akcji;</w:t>
      </w:r>
    </w:p>
    <w:p w:rsidR="00E33EC0" w:rsidRPr="0031785B" w:rsidRDefault="00E33EC0" w:rsidP="00E33EC0">
      <w:pPr>
        <w:pStyle w:val="Akapitzlist"/>
        <w:ind w:left="426"/>
        <w:jc w:val="both"/>
        <w:rPr>
          <w:rFonts w:ascii="Arial Narrow" w:hAnsi="Arial Narrow"/>
        </w:rPr>
      </w:pPr>
      <w:r w:rsidRPr="0031785B">
        <w:rPr>
          <w:rFonts w:ascii="Arial Narrow" w:hAnsi="Arial Narrow"/>
        </w:rPr>
        <w:t>c)</w:t>
      </w:r>
      <w:r w:rsidRPr="0031785B">
        <w:rPr>
          <w:rFonts w:ascii="Arial Narrow" w:hAnsi="Arial Narrow"/>
        </w:rPr>
        <w:tab/>
        <w:t>pełnieniu funkcji członka organu nadzorczego lub zarządzającego, prokurenta, pełnomocnika;</w:t>
      </w:r>
    </w:p>
    <w:p w:rsidR="00E33EC0" w:rsidRPr="00D94691" w:rsidRDefault="00E33EC0" w:rsidP="00E33EC0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31785B">
        <w:rPr>
          <w:rFonts w:ascii="Arial Narrow" w:hAnsi="Arial Narrow"/>
        </w:rPr>
        <w:t>d)</w:t>
      </w:r>
      <w:r w:rsidRPr="0031785B">
        <w:rPr>
          <w:rFonts w:ascii="Arial Narrow" w:hAnsi="Arial Narrow"/>
        </w:rPr>
        <w:tab/>
        <w:t xml:space="preserve">pozostawaniu w związku małżeńskim, w stosunku pokrewieństwa lub powinowactwa w linii prostej, pokrewieństwa drugiego stopnia lub powinowactwa drugiego stopnia w linii bocznej lub pozostawania w stosunku przysposobienia, opieki lub kurateli. 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Zobowiązuję się do przesłania do PUP w Radzyniu Podlaskim</w:t>
      </w:r>
      <w:r w:rsidR="003F6556">
        <w:rPr>
          <w:rFonts w:ascii="Arial Narrow" w:hAnsi="Arial Narrow"/>
        </w:rPr>
        <w:t xml:space="preserve"> wersji papierowej</w:t>
      </w:r>
      <w:r>
        <w:rPr>
          <w:rFonts w:ascii="Arial Narrow" w:hAnsi="Arial Narrow"/>
        </w:rPr>
        <w:t xml:space="preserve"> kompletnej oferty szkoleniowej </w:t>
      </w:r>
      <w:r w:rsidR="003F6556">
        <w:rPr>
          <w:rFonts w:ascii="Arial Narrow" w:hAnsi="Arial Narrow"/>
        </w:rPr>
        <w:t xml:space="preserve">wraz z wymaganymi załącznikami </w:t>
      </w:r>
      <w:r w:rsidR="003F6556" w:rsidRPr="00B9214F">
        <w:rPr>
          <w:rFonts w:ascii="Arial Narrow" w:hAnsi="Arial Narrow"/>
          <w:b/>
        </w:rPr>
        <w:t>na prośbę Zamawiającego</w:t>
      </w:r>
      <w:r w:rsidR="003F6556">
        <w:rPr>
          <w:rFonts w:ascii="Arial Narrow" w:hAnsi="Arial Narrow"/>
        </w:rPr>
        <w:t>.</w:t>
      </w:r>
    </w:p>
    <w:p w:rsidR="005C2F22" w:rsidRDefault="005C2F22" w:rsidP="005C2F2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Oświadczam, że dane zawarte w niniejszej ofercie szkoleniowej składam będąc ś</w:t>
      </w:r>
      <w:r w:rsidR="003F6556" w:rsidRPr="00D04203">
        <w:rPr>
          <w:rFonts w:ascii="Arial Narrow" w:hAnsi="Arial Narrow"/>
          <w:b/>
        </w:rPr>
        <w:t>wiadomy/a skutków złożenia oświadczenia niezgodnego ze stanem faktycznym istniejącym w dniu jego składania</w:t>
      </w:r>
      <w:r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1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33" w:rsidRDefault="00C027E6" w:rsidP="00D45EDD">
    <w:pPr>
      <w:rPr>
        <w:rFonts w:ascii="Arial Narrow" w:hAnsi="Arial Narrow"/>
        <w:sz w:val="22"/>
        <w:szCs w:val="22"/>
      </w:rPr>
    </w:pPr>
    <w:r>
      <w:rPr>
        <w:noProof/>
      </w:rPr>
      <w:drawing>
        <wp:inline distT="0" distB="0" distL="0" distR="0" wp14:anchorId="7DC268EC" wp14:editId="26400EDC">
          <wp:extent cx="5629503" cy="912595"/>
          <wp:effectExtent l="0" t="0" r="0" b="1905"/>
          <wp:docPr id="3" name="Obraz 3" descr="H:\MONIKA-dysk E\PROJEKT RPO WL_Aktywni 30+\LOGO do RPO\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ONIKA-dysk E\PROJEKT RPO WL_Aktywni 30+\LOGO do RPO\oznaczenia_efs_black_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144" cy="915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C027E6">
      <w:rPr>
        <w:rFonts w:ascii="Arial Narrow" w:hAnsi="Arial Narrow"/>
        <w:sz w:val="22"/>
        <w:szCs w:val="22"/>
      </w:rPr>
      <w:t>3</w:t>
    </w:r>
    <w:r>
      <w:rPr>
        <w:rFonts w:ascii="Arial Narrow" w:hAnsi="Arial Narrow"/>
        <w:sz w:val="22"/>
        <w:szCs w:val="22"/>
      </w:rPr>
      <w:t>.201</w:t>
    </w:r>
    <w:r w:rsidR="00C027E6">
      <w:rPr>
        <w:rFonts w:ascii="Arial Narrow" w:hAnsi="Arial Narrow"/>
        <w:sz w:val="22"/>
        <w:szCs w:val="22"/>
      </w:rPr>
      <w:t>8</w:t>
    </w:r>
    <w:r>
      <w:rPr>
        <w:rFonts w:ascii="Arial Narrow" w:hAnsi="Arial Narrow"/>
        <w:sz w:val="22"/>
        <w:szCs w:val="22"/>
      </w:rPr>
      <w:t>.MK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1728"/>
    <w:rsid w:val="00337631"/>
    <w:rsid w:val="003471F8"/>
    <w:rsid w:val="00352BFA"/>
    <w:rsid w:val="00357DC1"/>
    <w:rsid w:val="00372397"/>
    <w:rsid w:val="003863A1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47DDF"/>
    <w:rsid w:val="00650F28"/>
    <w:rsid w:val="0065217C"/>
    <w:rsid w:val="00657E97"/>
    <w:rsid w:val="0066092F"/>
    <w:rsid w:val="00661471"/>
    <w:rsid w:val="0066360D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2163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0D3C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5306D"/>
    <w:rsid w:val="00A54279"/>
    <w:rsid w:val="00A77832"/>
    <w:rsid w:val="00A867B6"/>
    <w:rsid w:val="00A876DF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AF46B2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BF7C5D"/>
    <w:rsid w:val="00C027E6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15F4D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5678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67A19E41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5E95-D637-456D-9BD6-46DA8E84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1348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34</cp:revision>
  <cp:lastPrinted>2017-05-15T11:44:00Z</cp:lastPrinted>
  <dcterms:created xsi:type="dcterms:W3CDTF">2016-01-19T14:19:00Z</dcterms:created>
  <dcterms:modified xsi:type="dcterms:W3CDTF">2018-03-20T09:30:00Z</dcterms:modified>
</cp:coreProperties>
</file>