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583A" w14:textId="69ED40AF" w:rsidR="00660AB3" w:rsidRPr="00660AB3" w:rsidRDefault="000A1B82" w:rsidP="00660AB3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660AB3">
        <w:rPr>
          <w:rFonts w:ascii="Arial" w:eastAsia="SimSun" w:hAnsi="Arial" w:cs="Arial"/>
          <w:b/>
          <w:color w:val="000000"/>
          <w:highlight w:val="white"/>
          <w:u w:val="single"/>
        </w:rPr>
        <w:t>Nazwa przedmiotu zamówienia</w:t>
      </w:r>
      <w:r w:rsidRPr="00660AB3">
        <w:rPr>
          <w:rFonts w:ascii="Arial" w:eastAsia="SimSun" w:hAnsi="Arial" w:cs="Arial"/>
          <w:b/>
          <w:color w:val="000000"/>
          <w:highlight w:val="white"/>
        </w:rPr>
        <w:t xml:space="preserve"> </w:t>
      </w:r>
      <w:r w:rsidRPr="00660AB3">
        <w:rPr>
          <w:rFonts w:ascii="Arial" w:eastAsia="SimSun" w:hAnsi="Arial" w:cs="Arial"/>
          <w:color w:val="000000"/>
          <w:highlight w:val="white"/>
        </w:rPr>
        <w:t>–</w:t>
      </w:r>
      <w:r w:rsidRPr="00660AB3">
        <w:rPr>
          <w:rFonts w:ascii="Arial" w:hAnsi="Arial" w:cs="Arial"/>
          <w:b/>
          <w:color w:val="000000"/>
        </w:rPr>
        <w:t xml:space="preserve"> </w:t>
      </w:r>
      <w:r w:rsidRPr="00660AB3">
        <w:rPr>
          <w:rFonts w:ascii="Arial" w:eastAsia="SimSun" w:hAnsi="Arial" w:cs="Arial"/>
          <w:highlight w:val="white"/>
        </w:rPr>
        <w:t xml:space="preserve"> </w:t>
      </w:r>
      <w:r w:rsidR="00660AB3" w:rsidRPr="00660AB3">
        <w:rPr>
          <w:rFonts w:ascii="Arial" w:eastAsia="SimSun" w:hAnsi="Arial" w:cs="Arial"/>
          <w:sz w:val="22"/>
          <w:szCs w:val="22"/>
          <w:highlight w:val="white"/>
        </w:rPr>
        <w:t xml:space="preserve">przeprowadzenie </w:t>
      </w:r>
      <w:r w:rsidR="00660AB3" w:rsidRPr="00660AB3">
        <w:rPr>
          <w:rFonts w:ascii="Arial" w:eastAsia="SimSun" w:hAnsi="Arial" w:cs="Arial"/>
          <w:sz w:val="22"/>
          <w:szCs w:val="22"/>
        </w:rPr>
        <w:t xml:space="preserve">szkolenia </w:t>
      </w:r>
      <w:r w:rsidR="00660AB3" w:rsidRPr="00660AB3">
        <w:rPr>
          <w:rFonts w:ascii="Arial" w:eastAsia="SimSun" w:hAnsi="Arial" w:cs="Arial"/>
          <w:b/>
          <w:sz w:val="22"/>
          <w:szCs w:val="22"/>
        </w:rPr>
        <w:t>„</w:t>
      </w:r>
      <w:r w:rsidR="00235786">
        <w:rPr>
          <w:rFonts w:ascii="Arial" w:eastAsia="SimSun" w:hAnsi="Arial" w:cs="Arial"/>
          <w:b/>
          <w:sz w:val="22"/>
          <w:szCs w:val="22"/>
        </w:rPr>
        <w:t>Kurs spawania metodą MAG (135)</w:t>
      </w:r>
      <w:r w:rsidR="00366067">
        <w:rPr>
          <w:rFonts w:ascii="Arial" w:eastAsia="SimSun" w:hAnsi="Arial" w:cs="Arial"/>
          <w:b/>
          <w:sz w:val="22"/>
          <w:szCs w:val="22"/>
        </w:rPr>
        <w:t>”</w:t>
      </w:r>
    </w:p>
    <w:p w14:paraId="3A03ADCC" w14:textId="3523B0C4" w:rsidR="000A1B82" w:rsidRPr="00660AB3" w:rsidRDefault="00347FC8" w:rsidP="000A1B82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sz w:val="22"/>
          <w:szCs w:val="22"/>
        </w:rPr>
      </w:pPr>
      <w:r w:rsidRPr="00660AB3">
        <w:rPr>
          <w:rFonts w:ascii="Arial" w:eastAsia="SimSun" w:hAnsi="Arial" w:cs="Arial"/>
          <w:b/>
          <w:sz w:val="22"/>
          <w:szCs w:val="22"/>
        </w:rPr>
        <w:t xml:space="preserve"> </w:t>
      </w:r>
    </w:p>
    <w:p w14:paraId="7B94C53F" w14:textId="37C73111" w:rsidR="003F672F" w:rsidRPr="009B6E63" w:rsidRDefault="003F672F" w:rsidP="003250C9">
      <w:pPr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b/>
          <w:color w:val="000000"/>
          <w:sz w:val="22"/>
          <w:szCs w:val="22"/>
        </w:rPr>
      </w:pPr>
      <w:r w:rsidRPr="00660AB3">
        <w:rPr>
          <w:rFonts w:ascii="Arial" w:eastAsia="SimSun" w:hAnsi="Arial" w:cs="Arial"/>
          <w:b/>
          <w:color w:val="000000"/>
          <w:sz w:val="22"/>
          <w:szCs w:val="22"/>
        </w:rPr>
        <w:t xml:space="preserve"> </w:t>
      </w:r>
      <w:r w:rsidRPr="009B6E63">
        <w:rPr>
          <w:rFonts w:ascii="Arial" w:eastAsia="SimSun" w:hAnsi="Arial" w:cs="Arial"/>
          <w:b/>
          <w:color w:val="000000"/>
          <w:sz w:val="22"/>
          <w:szCs w:val="22"/>
        </w:rPr>
        <w:t>Kalkulacja kosztów szkolenia: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46"/>
        <w:gridCol w:w="6967"/>
        <w:gridCol w:w="1843"/>
      </w:tblGrid>
      <w:tr w:rsidR="003F672F" w:rsidRPr="009B6E63" w14:paraId="6A506A1B" w14:textId="77777777" w:rsidTr="00BF6FEF">
        <w:tc>
          <w:tcPr>
            <w:tcW w:w="546" w:type="dxa"/>
          </w:tcPr>
          <w:p w14:paraId="155FF953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967" w:type="dxa"/>
          </w:tcPr>
          <w:p w14:paraId="1DECAD50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Kategorie wydatków związanych ze szkoleniem</w:t>
            </w:r>
          </w:p>
        </w:tc>
        <w:tc>
          <w:tcPr>
            <w:tcW w:w="1843" w:type="dxa"/>
          </w:tcPr>
          <w:p w14:paraId="1BC18678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</w:pP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Cena brutto (w zł polskich)</w:t>
            </w:r>
          </w:p>
        </w:tc>
      </w:tr>
      <w:tr w:rsidR="003F672F" w:rsidRPr="009B6E63" w14:paraId="57D8D077" w14:textId="77777777" w:rsidTr="00BF6FEF">
        <w:tc>
          <w:tcPr>
            <w:tcW w:w="546" w:type="dxa"/>
          </w:tcPr>
          <w:p w14:paraId="2A0376B6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61EDE2FB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7E29A03B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F4EA9A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3F672F" w:rsidRPr="009B6E63" w14:paraId="4DEE4F32" w14:textId="77777777" w:rsidTr="00BF6FEF">
        <w:tc>
          <w:tcPr>
            <w:tcW w:w="546" w:type="dxa"/>
          </w:tcPr>
          <w:p w14:paraId="33C239C0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3D2E5065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34CEFDC5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EA488F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3F672F" w:rsidRPr="009B6E63" w14:paraId="5CBA1AB6" w14:textId="77777777" w:rsidTr="00BF6FEF">
        <w:tc>
          <w:tcPr>
            <w:tcW w:w="546" w:type="dxa"/>
          </w:tcPr>
          <w:p w14:paraId="4A610250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06A2860A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23FCF258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9E319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3F672F" w:rsidRPr="009B6E63" w14:paraId="513BA504" w14:textId="77777777" w:rsidTr="00BF6FEF">
        <w:tc>
          <w:tcPr>
            <w:tcW w:w="546" w:type="dxa"/>
          </w:tcPr>
          <w:p w14:paraId="6A9F8FC8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065BD96E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0CB10869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C6780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3F672F" w:rsidRPr="009B6E63" w14:paraId="20E16A0A" w14:textId="77777777" w:rsidTr="00BF6FEF">
        <w:tc>
          <w:tcPr>
            <w:tcW w:w="546" w:type="dxa"/>
          </w:tcPr>
          <w:p w14:paraId="78366CAE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5AF4546F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6A57FEAA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D19F84" w14:textId="77777777" w:rsidR="003F672F" w:rsidRPr="009B6E63" w:rsidRDefault="003F672F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BE120A" w:rsidRPr="009B6E63" w14:paraId="0B6F9686" w14:textId="77777777" w:rsidTr="00BF6FEF">
        <w:tc>
          <w:tcPr>
            <w:tcW w:w="546" w:type="dxa"/>
          </w:tcPr>
          <w:p w14:paraId="011C7611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1B426FFB" w14:textId="77777777" w:rsidR="00BE120A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3BEA1B8E" w14:textId="2DE179D5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2FE4F7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BE120A" w:rsidRPr="009B6E63" w14:paraId="54E96157" w14:textId="77777777" w:rsidTr="00BF6FEF">
        <w:tc>
          <w:tcPr>
            <w:tcW w:w="546" w:type="dxa"/>
          </w:tcPr>
          <w:p w14:paraId="129907BF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24C927CB" w14:textId="77777777" w:rsidR="00BE120A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13CAF325" w14:textId="77777777" w:rsidR="00BE120A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E943A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BE120A" w:rsidRPr="009B6E63" w14:paraId="05B3CCF8" w14:textId="77777777" w:rsidTr="00BF6FEF">
        <w:tc>
          <w:tcPr>
            <w:tcW w:w="546" w:type="dxa"/>
          </w:tcPr>
          <w:p w14:paraId="77AE2642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7" w:type="dxa"/>
          </w:tcPr>
          <w:p w14:paraId="504DB6C5" w14:textId="77777777" w:rsidR="00BE120A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6EFE9807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1B2DAB" w14:textId="77777777" w:rsidR="00BE120A" w:rsidRPr="009B6E63" w:rsidRDefault="00BE120A" w:rsidP="00E30FC3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</w:tc>
      </w:tr>
      <w:tr w:rsidR="00BA034A" w:rsidRPr="009B6E63" w14:paraId="5AC271B9" w14:textId="77777777" w:rsidTr="00BF6F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513" w:type="dxa"/>
            <w:gridSpan w:val="2"/>
            <w:vAlign w:val="center"/>
          </w:tcPr>
          <w:p w14:paraId="391C58E3" w14:textId="450DD846" w:rsidR="00BA034A" w:rsidRPr="009B6E63" w:rsidRDefault="00BA034A" w:rsidP="00BA034A">
            <w:pPr>
              <w:pStyle w:val="Akapitzlist"/>
              <w:widowControl w:val="0"/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SUMA</w:t>
            </w:r>
            <w:r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B6E63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>(powinna równać się cenie ofertowej brutto):</w:t>
            </w:r>
          </w:p>
        </w:tc>
        <w:tc>
          <w:tcPr>
            <w:tcW w:w="1843" w:type="dxa"/>
          </w:tcPr>
          <w:p w14:paraId="0F8ACC0B" w14:textId="77777777" w:rsidR="00BA034A" w:rsidRPr="009B6E63" w:rsidRDefault="00BA034A" w:rsidP="00BA034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AD044" w14:textId="77777777" w:rsidR="00096235" w:rsidRPr="009B6E63" w:rsidRDefault="00096235">
      <w:pPr>
        <w:rPr>
          <w:rFonts w:ascii="Arial" w:hAnsi="Arial" w:cs="Arial"/>
          <w:sz w:val="22"/>
          <w:szCs w:val="22"/>
        </w:rPr>
      </w:pPr>
    </w:p>
    <w:p w14:paraId="5FAB451D" w14:textId="5286367A" w:rsidR="003F672F" w:rsidRDefault="003F672F" w:rsidP="00BE120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 xml:space="preserve">Kalkulacja  kosztów szkolenia, obejmuje </w:t>
      </w:r>
      <w:r w:rsidRPr="009B6E63">
        <w:rPr>
          <w:rFonts w:ascii="Arial" w:hAnsi="Arial" w:cs="Arial"/>
          <w:i/>
          <w:color w:val="000000"/>
          <w:sz w:val="22"/>
          <w:szCs w:val="22"/>
        </w:rPr>
        <w:t>należność przysługującą instytucji szkoleniowej, w tym</w:t>
      </w:r>
      <w:r w:rsidR="006B1B11" w:rsidRPr="009B6E63">
        <w:rPr>
          <w:rFonts w:ascii="Arial" w:hAnsi="Arial" w:cs="Arial"/>
          <w:i/>
          <w:color w:val="000000"/>
          <w:sz w:val="22"/>
          <w:szCs w:val="22"/>
        </w:rPr>
        <w:t xml:space="preserve"> między innymi</w:t>
      </w:r>
      <w:r w:rsidRPr="009B6E63">
        <w:rPr>
          <w:rFonts w:ascii="Arial" w:hAnsi="Arial" w:cs="Arial"/>
          <w:i/>
          <w:color w:val="000000"/>
          <w:sz w:val="22"/>
          <w:szCs w:val="22"/>
        </w:rPr>
        <w:t xml:space="preserve">: </w:t>
      </w:r>
      <w:bookmarkStart w:id="0" w:name="_Hlk225408754"/>
      <w:r w:rsidR="003250C9">
        <w:rPr>
          <w:rFonts w:ascii="Arial" w:hAnsi="Arial" w:cs="Arial"/>
          <w:i/>
          <w:color w:val="000000"/>
          <w:sz w:val="22"/>
          <w:szCs w:val="22"/>
        </w:rPr>
        <w:t xml:space="preserve">eksploatacja pomieszczeń, eksploatacja sprzętu, wynajem sprzętu, wynajem pomieszczeń, </w:t>
      </w:r>
      <w:r w:rsidRPr="009B6E63">
        <w:rPr>
          <w:rFonts w:ascii="Arial" w:hAnsi="Arial" w:cs="Arial"/>
          <w:i/>
          <w:color w:val="000000"/>
          <w:sz w:val="22"/>
          <w:szCs w:val="22"/>
        </w:rPr>
        <w:t>koszt materiałów dydaktycznych</w:t>
      </w:r>
      <w:r w:rsidR="001D334A">
        <w:rPr>
          <w:rFonts w:ascii="Arial" w:hAnsi="Arial" w:cs="Arial"/>
          <w:i/>
          <w:color w:val="000000"/>
          <w:sz w:val="22"/>
          <w:szCs w:val="22"/>
        </w:rPr>
        <w:t xml:space="preserve"> i szkoleniowych</w:t>
      </w:r>
      <w:r w:rsidRPr="009B6E63">
        <w:rPr>
          <w:rFonts w:ascii="Arial" w:hAnsi="Arial" w:cs="Arial"/>
          <w:i/>
          <w:color w:val="000000"/>
          <w:sz w:val="22"/>
          <w:szCs w:val="22"/>
        </w:rPr>
        <w:t xml:space="preserve">, wynagrodzenia kadry dydaktycznej, </w:t>
      </w:r>
      <w:r w:rsidR="003250C9">
        <w:rPr>
          <w:rFonts w:ascii="Arial" w:hAnsi="Arial" w:cs="Arial"/>
          <w:i/>
          <w:color w:val="000000"/>
          <w:sz w:val="22"/>
          <w:szCs w:val="22"/>
        </w:rPr>
        <w:t>koszt materiałów szkoleniowych dla uczestników szkolenia, koszty administracyjne, księgowe i obsługi kursu, koszty serwisu kawowego</w:t>
      </w:r>
      <w:bookmarkEnd w:id="0"/>
      <w:r w:rsidR="003250C9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Pr="009B6E63">
        <w:rPr>
          <w:rFonts w:ascii="Arial" w:hAnsi="Arial" w:cs="Arial"/>
          <w:i/>
          <w:color w:val="000000"/>
          <w:sz w:val="22"/>
          <w:szCs w:val="22"/>
        </w:rPr>
        <w:t>inne koszty</w:t>
      </w:r>
      <w:r w:rsidR="00366067">
        <w:rPr>
          <w:rFonts w:ascii="Arial" w:hAnsi="Arial" w:cs="Arial"/>
          <w:i/>
          <w:color w:val="000000"/>
          <w:sz w:val="22"/>
          <w:szCs w:val="22"/>
        </w:rPr>
        <w:t xml:space="preserve"> – należy wyszczególnić jakie.</w:t>
      </w:r>
    </w:p>
    <w:p w14:paraId="1440045A" w14:textId="77777777" w:rsidR="00BE120A" w:rsidRDefault="00BE120A" w:rsidP="00BE120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4B8D8F6" w14:textId="5615A3C8" w:rsidR="00BA034A" w:rsidRDefault="00BA034A" w:rsidP="00BE120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E120A">
        <w:rPr>
          <w:rFonts w:ascii="Arial" w:hAnsi="Arial" w:cs="Arial"/>
          <w:i/>
          <w:color w:val="000000"/>
          <w:sz w:val="22"/>
          <w:szCs w:val="22"/>
        </w:rPr>
        <w:t xml:space="preserve">Koszty egzaminów zewnętrznych </w:t>
      </w:r>
      <w:r w:rsidR="00BF6FEF">
        <w:rPr>
          <w:rFonts w:ascii="Arial" w:hAnsi="Arial" w:cs="Arial"/>
          <w:i/>
          <w:color w:val="000000"/>
          <w:sz w:val="22"/>
          <w:szCs w:val="22"/>
        </w:rPr>
        <w:t>czyli</w:t>
      </w:r>
      <w:r w:rsidRPr="00BE120A">
        <w:rPr>
          <w:rFonts w:ascii="Arial" w:hAnsi="Arial" w:cs="Arial"/>
          <w:i/>
          <w:color w:val="000000"/>
          <w:sz w:val="22"/>
          <w:szCs w:val="22"/>
        </w:rPr>
        <w:t xml:space="preserve"> potwierdzenia nabycia wiedzy i umiejętności lub uzyskania dokumentu potwier</w:t>
      </w:r>
      <w:r w:rsidR="00BE120A" w:rsidRPr="00BE120A">
        <w:rPr>
          <w:rFonts w:ascii="Arial" w:hAnsi="Arial" w:cs="Arial"/>
          <w:i/>
          <w:color w:val="000000"/>
          <w:sz w:val="22"/>
          <w:szCs w:val="22"/>
        </w:rPr>
        <w:t xml:space="preserve">dzającego nabycie wiedzy i umiejętności </w:t>
      </w:r>
      <w:r w:rsidR="003250C9">
        <w:rPr>
          <w:rFonts w:ascii="Arial" w:hAnsi="Arial" w:cs="Arial"/>
          <w:i/>
          <w:color w:val="000000"/>
          <w:sz w:val="22"/>
          <w:szCs w:val="22"/>
        </w:rPr>
        <w:t xml:space="preserve">- </w:t>
      </w:r>
      <w:r w:rsidR="00BE120A">
        <w:rPr>
          <w:rFonts w:ascii="Arial" w:hAnsi="Arial" w:cs="Arial"/>
          <w:i/>
          <w:color w:val="000000"/>
          <w:sz w:val="22"/>
          <w:szCs w:val="22"/>
        </w:rPr>
        <w:t xml:space="preserve">należy </w:t>
      </w:r>
      <w:r w:rsidR="00BF6FEF">
        <w:rPr>
          <w:rFonts w:ascii="Arial" w:hAnsi="Arial" w:cs="Arial"/>
          <w:i/>
          <w:color w:val="000000"/>
          <w:sz w:val="22"/>
          <w:szCs w:val="22"/>
        </w:rPr>
        <w:t>wpisać</w:t>
      </w:r>
      <w:r w:rsidR="00BE120A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BE120A" w:rsidRPr="00BE120A">
        <w:rPr>
          <w:rFonts w:ascii="Arial" w:hAnsi="Arial" w:cs="Arial"/>
          <w:i/>
          <w:color w:val="000000"/>
          <w:sz w:val="22"/>
          <w:szCs w:val="22"/>
        </w:rPr>
        <w:t xml:space="preserve">jeżeli </w:t>
      </w:r>
      <w:r w:rsidR="00BE120A">
        <w:rPr>
          <w:rFonts w:ascii="Arial" w:hAnsi="Arial" w:cs="Arial"/>
          <w:i/>
          <w:color w:val="000000"/>
          <w:sz w:val="22"/>
          <w:szCs w:val="22"/>
        </w:rPr>
        <w:t xml:space="preserve">ich zorganizowanie </w:t>
      </w:r>
      <w:r w:rsidR="00BE120A" w:rsidRPr="00BE120A">
        <w:rPr>
          <w:rFonts w:ascii="Arial" w:hAnsi="Arial" w:cs="Arial"/>
          <w:i/>
          <w:color w:val="000000"/>
          <w:sz w:val="22"/>
          <w:szCs w:val="22"/>
        </w:rPr>
        <w:t>wy</w:t>
      </w:r>
      <w:r w:rsidRPr="00BE120A">
        <w:rPr>
          <w:rFonts w:ascii="Arial" w:hAnsi="Arial" w:cs="Arial"/>
          <w:i/>
          <w:color w:val="000000"/>
          <w:sz w:val="22"/>
          <w:szCs w:val="22"/>
        </w:rPr>
        <w:t>nika to z zapytania ofertowego</w:t>
      </w:r>
      <w:r w:rsidR="00BF6FEF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7A9704A7" w14:textId="77777777" w:rsidR="003250C9" w:rsidRPr="00BE120A" w:rsidRDefault="003250C9" w:rsidP="00BE120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9064085" w14:textId="0F31E651" w:rsidR="003F672F" w:rsidRPr="009B6E63" w:rsidRDefault="003F672F" w:rsidP="003F672F">
      <w:pPr>
        <w:tabs>
          <w:tab w:val="left" w:pos="426"/>
        </w:tabs>
        <w:ind w:left="4248"/>
        <w:rPr>
          <w:rFonts w:ascii="Arial" w:hAnsi="Arial" w:cs="Arial"/>
          <w:bCs/>
          <w:color w:val="000000"/>
          <w:sz w:val="22"/>
          <w:szCs w:val="22"/>
        </w:rPr>
      </w:pP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eastAsia="SimSun" w:hAnsi="Arial" w:cs="Arial"/>
          <w:i/>
          <w:color w:val="000000"/>
          <w:sz w:val="22"/>
          <w:szCs w:val="22"/>
        </w:rPr>
        <w:tab/>
      </w:r>
      <w:r w:rsidRPr="009B6E6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Pr="009B6E6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</w:t>
      </w:r>
    </w:p>
    <w:p w14:paraId="6FE5EA8E" w14:textId="558FEEF3" w:rsidR="003F672F" w:rsidRPr="009B6E63" w:rsidRDefault="003F672F" w:rsidP="003F672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B6E63">
        <w:rPr>
          <w:rFonts w:ascii="Arial" w:hAnsi="Arial" w:cs="Arial"/>
          <w:sz w:val="22"/>
          <w:szCs w:val="22"/>
        </w:rPr>
        <w:t xml:space="preserve">                                </w:t>
      </w:r>
      <w:r w:rsidR="00214FAA" w:rsidRPr="009B6E63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9B6E63">
        <w:rPr>
          <w:rFonts w:ascii="Arial" w:hAnsi="Arial" w:cs="Arial"/>
          <w:sz w:val="22"/>
          <w:szCs w:val="22"/>
        </w:rPr>
        <w:t>P</w:t>
      </w:r>
      <w:r w:rsidRPr="009B6E63">
        <w:rPr>
          <w:rFonts w:ascii="Arial" w:hAnsi="Arial" w:cs="Arial"/>
          <w:sz w:val="22"/>
          <w:szCs w:val="22"/>
        </w:rPr>
        <w:t xml:space="preserve">odpis osoby uprawnionej  </w:t>
      </w:r>
    </w:p>
    <w:p w14:paraId="3E45C429" w14:textId="34A572AF" w:rsidR="003F672F" w:rsidRDefault="003F672F" w:rsidP="0060642C">
      <w:pPr>
        <w:tabs>
          <w:tab w:val="left" w:pos="4962"/>
        </w:tabs>
        <w:jc w:val="both"/>
      </w:pPr>
      <w:r w:rsidRPr="009B6E6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214FAA" w:rsidRPr="009B6E63">
        <w:rPr>
          <w:rFonts w:ascii="Arial" w:hAnsi="Arial" w:cs="Arial"/>
          <w:sz w:val="22"/>
          <w:szCs w:val="22"/>
        </w:rPr>
        <w:t xml:space="preserve">    </w:t>
      </w:r>
      <w:r w:rsidRPr="009B6E63">
        <w:rPr>
          <w:rFonts w:ascii="Arial" w:hAnsi="Arial" w:cs="Arial"/>
          <w:sz w:val="22"/>
          <w:szCs w:val="22"/>
        </w:rPr>
        <w:t xml:space="preserve"> do reprezentowania </w:t>
      </w:r>
      <w:r w:rsidR="00214FAA" w:rsidRPr="009B6E63">
        <w:rPr>
          <w:rFonts w:ascii="Arial" w:hAnsi="Arial" w:cs="Arial"/>
          <w:sz w:val="22"/>
          <w:szCs w:val="22"/>
        </w:rPr>
        <w:t>Wykonawcy/I</w:t>
      </w:r>
      <w:r w:rsidRPr="009B6E63">
        <w:rPr>
          <w:rFonts w:ascii="Arial" w:hAnsi="Arial" w:cs="Arial"/>
          <w:sz w:val="22"/>
          <w:szCs w:val="22"/>
        </w:rPr>
        <w:t>nstytucji</w:t>
      </w:r>
      <w:r w:rsidR="00214FAA" w:rsidRPr="009B6E63">
        <w:rPr>
          <w:rFonts w:ascii="Arial" w:hAnsi="Arial" w:cs="Arial"/>
          <w:sz w:val="22"/>
          <w:szCs w:val="22"/>
        </w:rPr>
        <w:t xml:space="preserve"> szkoleniowej</w:t>
      </w:r>
    </w:p>
    <w:sectPr w:rsidR="003F672F" w:rsidSect="00606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276" w:left="1417" w:header="285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3D6B" w14:textId="77777777" w:rsidR="00032CCF" w:rsidRDefault="00032CCF" w:rsidP="003F672F">
      <w:r>
        <w:separator/>
      </w:r>
    </w:p>
  </w:endnote>
  <w:endnote w:type="continuationSeparator" w:id="0">
    <w:p w14:paraId="41E8570C" w14:textId="77777777" w:rsidR="00032CCF" w:rsidRDefault="00032CCF" w:rsidP="003F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C361" w14:textId="77777777" w:rsidR="00235786" w:rsidRDefault="00235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D36A" w14:textId="2A05E558" w:rsidR="0060642C" w:rsidRDefault="0060642C">
    <w:pPr>
      <w:pStyle w:val="Stopka"/>
    </w:pPr>
    <w:r w:rsidRPr="00C35289">
      <w:rPr>
        <w:rFonts w:ascii="Calibri" w:eastAsia="Calibri" w:hAnsi="Calibri"/>
        <w:noProof/>
      </w:rPr>
      <w:drawing>
        <wp:inline distT="0" distB="0" distL="0" distR="0" wp14:anchorId="3F3C33EA" wp14:editId="1861F8CB">
          <wp:extent cx="5760720" cy="803275"/>
          <wp:effectExtent l="0" t="0" r="0" b="0"/>
          <wp:docPr id="499511137" name="Obraz 499511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27D" w14:textId="77777777" w:rsidR="00235786" w:rsidRDefault="00235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F631" w14:textId="77777777" w:rsidR="00032CCF" w:rsidRDefault="00032CCF" w:rsidP="003F672F">
      <w:r>
        <w:separator/>
      </w:r>
    </w:p>
  </w:footnote>
  <w:footnote w:type="continuationSeparator" w:id="0">
    <w:p w14:paraId="7789A2F7" w14:textId="77777777" w:rsidR="00032CCF" w:rsidRDefault="00032CCF" w:rsidP="003F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CCB2" w14:textId="77777777" w:rsidR="00235786" w:rsidRDefault="00235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72FB" w14:textId="77777777" w:rsidR="0060642C" w:rsidRDefault="0060642C" w:rsidP="0060642C">
    <w:pPr>
      <w:rPr>
        <w:rFonts w:ascii="Arial" w:hAnsi="Arial" w:cs="Arial"/>
        <w:sz w:val="22"/>
        <w:szCs w:val="22"/>
      </w:rPr>
    </w:pPr>
  </w:p>
  <w:p w14:paraId="48B353B7" w14:textId="5D69D37C" w:rsidR="0060642C" w:rsidRPr="00BA034A" w:rsidRDefault="0060642C" w:rsidP="0060642C">
    <w:pPr>
      <w:rPr>
        <w:rFonts w:ascii="Arial" w:hAnsi="Arial" w:cs="Arial"/>
      </w:rPr>
    </w:pPr>
    <w:r w:rsidRPr="00BA034A">
      <w:rPr>
        <w:rFonts w:ascii="Arial" w:hAnsi="Arial" w:cs="Arial"/>
        <w:sz w:val="22"/>
        <w:szCs w:val="22"/>
      </w:rPr>
      <w:t xml:space="preserve">Znak sprawy: </w:t>
    </w:r>
    <w:r>
      <w:rPr>
        <w:rFonts w:ascii="Arial" w:eastAsiaTheme="minorHAnsi" w:hAnsi="Arial" w:cs="Arial"/>
        <w:sz w:val="20"/>
        <w:szCs w:val="20"/>
        <w:lang w:eastAsia="en-US"/>
      </w:rPr>
      <w:t>CAZ.551.</w:t>
    </w:r>
    <w:r w:rsidR="00235786">
      <w:rPr>
        <w:rFonts w:ascii="Arial" w:eastAsiaTheme="minorHAnsi" w:hAnsi="Arial" w:cs="Arial"/>
        <w:sz w:val="20"/>
        <w:szCs w:val="20"/>
        <w:lang w:eastAsia="en-US"/>
      </w:rPr>
      <w:t>2</w:t>
    </w:r>
    <w:r>
      <w:rPr>
        <w:rFonts w:ascii="Arial" w:eastAsiaTheme="minorHAnsi" w:hAnsi="Arial" w:cs="Arial"/>
        <w:sz w:val="20"/>
        <w:szCs w:val="20"/>
        <w:lang w:eastAsia="en-US"/>
      </w:rPr>
      <w:t>.2026.MKw</w:t>
    </w:r>
    <w:r w:rsidRPr="00BA034A">
      <w:rPr>
        <w:rFonts w:ascii="Arial" w:eastAsiaTheme="minorHAnsi" w:hAnsi="Arial" w:cs="Arial"/>
        <w:sz w:val="20"/>
        <w:szCs w:val="20"/>
        <w:lang w:eastAsia="en-US"/>
      </w:rPr>
      <w:t xml:space="preserve">       </w:t>
    </w:r>
  </w:p>
  <w:p w14:paraId="08908406" w14:textId="77777777" w:rsidR="003F672F" w:rsidRDefault="003F672F" w:rsidP="00B013F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4BA8" w14:textId="77777777" w:rsidR="00235786" w:rsidRDefault="00235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8DC"/>
    <w:multiLevelType w:val="hybridMultilevel"/>
    <w:tmpl w:val="530EAF2E"/>
    <w:lvl w:ilvl="0" w:tplc="07D844F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9028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EA"/>
    <w:rsid w:val="00032CCF"/>
    <w:rsid w:val="00096235"/>
    <w:rsid w:val="000A1B82"/>
    <w:rsid w:val="000D7015"/>
    <w:rsid w:val="000E51D3"/>
    <w:rsid w:val="000F6864"/>
    <w:rsid w:val="000F6A57"/>
    <w:rsid w:val="00112DCD"/>
    <w:rsid w:val="0012673A"/>
    <w:rsid w:val="001D334A"/>
    <w:rsid w:val="00214FAA"/>
    <w:rsid w:val="00235786"/>
    <w:rsid w:val="002815BE"/>
    <w:rsid w:val="002E085D"/>
    <w:rsid w:val="002E3F6C"/>
    <w:rsid w:val="003250C9"/>
    <w:rsid w:val="00326A08"/>
    <w:rsid w:val="00347FC8"/>
    <w:rsid w:val="00366067"/>
    <w:rsid w:val="003F672F"/>
    <w:rsid w:val="004270D7"/>
    <w:rsid w:val="00460DB1"/>
    <w:rsid w:val="00506D0F"/>
    <w:rsid w:val="00533165"/>
    <w:rsid w:val="00597DAD"/>
    <w:rsid w:val="0060642C"/>
    <w:rsid w:val="00660AB3"/>
    <w:rsid w:val="00660C00"/>
    <w:rsid w:val="00670BD7"/>
    <w:rsid w:val="006B1B11"/>
    <w:rsid w:val="00717EB6"/>
    <w:rsid w:val="008103B8"/>
    <w:rsid w:val="00815780"/>
    <w:rsid w:val="008565B4"/>
    <w:rsid w:val="008F3F59"/>
    <w:rsid w:val="00904383"/>
    <w:rsid w:val="009B6E63"/>
    <w:rsid w:val="00A14773"/>
    <w:rsid w:val="00A41D20"/>
    <w:rsid w:val="00AE4BB4"/>
    <w:rsid w:val="00B013FA"/>
    <w:rsid w:val="00B3203C"/>
    <w:rsid w:val="00B5037D"/>
    <w:rsid w:val="00B66CEA"/>
    <w:rsid w:val="00B82843"/>
    <w:rsid w:val="00BA034A"/>
    <w:rsid w:val="00BC0416"/>
    <w:rsid w:val="00BE120A"/>
    <w:rsid w:val="00BF6FEF"/>
    <w:rsid w:val="00C734C5"/>
    <w:rsid w:val="00D511D6"/>
    <w:rsid w:val="00D92B39"/>
    <w:rsid w:val="00E76CB9"/>
    <w:rsid w:val="00E77EAE"/>
    <w:rsid w:val="00F04A8C"/>
    <w:rsid w:val="00F33917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6B9825A"/>
  <w15:chartTrackingRefBased/>
  <w15:docId w15:val="{CCC1CB30-AA9F-4354-9717-EF077BC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72F"/>
    <w:pPr>
      <w:ind w:left="720"/>
      <w:contextualSpacing/>
    </w:pPr>
  </w:style>
  <w:style w:type="table" w:styleId="Tabela-Siatka">
    <w:name w:val="Table Grid"/>
    <w:basedOn w:val="Standardowy"/>
    <w:rsid w:val="003F6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6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7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27</cp:revision>
  <cp:lastPrinted>2026-03-26T11:20:00Z</cp:lastPrinted>
  <dcterms:created xsi:type="dcterms:W3CDTF">2016-04-27T08:44:00Z</dcterms:created>
  <dcterms:modified xsi:type="dcterms:W3CDTF">2026-05-22T07:49:00Z</dcterms:modified>
</cp:coreProperties>
</file>