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1435" w14:textId="2612B770" w:rsidR="007E2458" w:rsidRPr="007E2458" w:rsidRDefault="007E2458" w:rsidP="00AB23F9">
      <w:pPr>
        <w:suppressAutoHyphens w:val="0"/>
        <w:spacing w:after="0"/>
        <w:rPr>
          <w:rFonts w:ascii="Arial" w:hAnsi="Arial" w:cs="Arial"/>
          <w:bCs/>
          <w:color w:val="000000"/>
          <w:lang w:eastAsia="en-U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AEF9FA9" w14:textId="77777777" w:rsidR="007E2458" w:rsidRDefault="007E2458" w:rsidP="007E2458">
      <w:pPr>
        <w:suppressAutoHyphens w:val="0"/>
        <w:spacing w:line="360" w:lineRule="auto"/>
        <w:jc w:val="center"/>
        <w:rPr>
          <w:rFonts w:ascii="Arial" w:hAnsi="Arial" w:cs="Arial"/>
          <w:bCs/>
          <w:color w:val="000000"/>
          <w:lang w:eastAsia="en-US"/>
        </w:rPr>
      </w:pPr>
    </w:p>
    <w:p w14:paraId="45CCD7CF" w14:textId="77777777" w:rsidR="007E2458" w:rsidRDefault="007E2458" w:rsidP="007E2458">
      <w:pPr>
        <w:suppressAutoHyphens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lang w:eastAsia="pl-PL"/>
        </w:rPr>
        <w:t>OŚWIADCZENIE O BRAKU POWIĄZAŃ KAPITAŁOWYCH I OSOBOWYCH</w:t>
      </w:r>
    </w:p>
    <w:p w14:paraId="5E7FE9A1" w14:textId="3BF04D07" w:rsidR="007E2458" w:rsidRDefault="00AB23F9" w:rsidP="00AB23F9">
      <w:pPr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="007E2458">
        <w:rPr>
          <w:rFonts w:ascii="Arial" w:hAnsi="Arial" w:cs="Arial"/>
          <w:bCs/>
        </w:rPr>
        <w:t xml:space="preserve">a potrzeby postępowania o udzielenie zamówienia w zakresie: </w:t>
      </w:r>
    </w:p>
    <w:p w14:paraId="6D22AAAB" w14:textId="53BBE30E" w:rsidR="007E2458" w:rsidRDefault="00FE003A" w:rsidP="007E2458">
      <w:pPr>
        <w:rPr>
          <w:rFonts w:ascii="Arial" w:hAnsi="Arial" w:cs="Arial"/>
          <w:lang w:eastAsia="pl-PL"/>
        </w:rPr>
      </w:pPr>
      <w:r>
        <w:rPr>
          <w:rFonts w:ascii="Arial" w:hAnsi="Arial" w:cs="Arial"/>
          <w:bCs/>
        </w:rPr>
        <w:t xml:space="preserve">szkolenie „Operator </w:t>
      </w:r>
      <w:proofErr w:type="spellStart"/>
      <w:r>
        <w:rPr>
          <w:rFonts w:ascii="Arial" w:hAnsi="Arial" w:cs="Arial"/>
          <w:bCs/>
        </w:rPr>
        <w:t>koparkoładowarki</w:t>
      </w:r>
      <w:proofErr w:type="spellEnd"/>
      <w:r>
        <w:rPr>
          <w:rFonts w:ascii="Arial" w:hAnsi="Arial" w:cs="Arial"/>
          <w:bCs/>
        </w:rPr>
        <w:t>, wszystkie, klasa 3”</w:t>
      </w:r>
    </w:p>
    <w:p w14:paraId="65FA518A" w14:textId="77777777" w:rsidR="007E2458" w:rsidRDefault="007E2458" w:rsidP="007E2458">
      <w:pPr>
        <w:suppressAutoHyphens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Ja, niżej podpisany(a):</w:t>
      </w:r>
    </w:p>
    <w:p w14:paraId="4F16F8DE" w14:textId="77777777" w:rsidR="007E2458" w:rsidRDefault="007E2458" w:rsidP="007E2458">
      <w:pPr>
        <w:suppressAutoHyphens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</w:p>
    <w:p w14:paraId="3F563F67" w14:textId="77777777" w:rsidR="007E2458" w:rsidRDefault="007E2458" w:rsidP="007E2458">
      <w:pPr>
        <w:suppressAutoHyphens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działając w imieniu:</w:t>
      </w:r>
    </w:p>
    <w:p w14:paraId="6ACB3BB1" w14:textId="77777777" w:rsidR="007E2458" w:rsidRDefault="007E2458" w:rsidP="007E2458">
      <w:pPr>
        <w:suppressAutoHyphens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…………………………………………………………………………………………………</w:t>
      </w:r>
    </w:p>
    <w:p w14:paraId="11BDD703" w14:textId="77777777" w:rsidR="007E2458" w:rsidRDefault="007E2458" w:rsidP="007E2458">
      <w:pPr>
        <w:suppressAutoHyphens w:val="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(nazwa Wykonawcy)</w:t>
      </w:r>
    </w:p>
    <w:p w14:paraId="3AEE3C2C" w14:textId="77777777" w:rsidR="007E2458" w:rsidRDefault="007E2458" w:rsidP="007E2458">
      <w:pPr>
        <w:suppressAutoHyphens w:val="0"/>
        <w:spacing w:after="120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lang w:eastAsia="pl-PL"/>
        </w:rPr>
        <w:t xml:space="preserve">Oświadczam, że </w:t>
      </w:r>
      <w:r w:rsidRPr="00AB23F9">
        <w:rPr>
          <w:rFonts w:ascii="Arial" w:hAnsi="Arial" w:cs="Arial"/>
          <w:b/>
          <w:bCs/>
          <w:lang w:eastAsia="pl-PL"/>
        </w:rPr>
        <w:t>JESTEM/ NIE JESTEM*</w:t>
      </w:r>
      <w:r>
        <w:rPr>
          <w:rFonts w:ascii="Arial" w:hAnsi="Arial" w:cs="Arial"/>
          <w:lang w:eastAsia="pl-PL"/>
        </w:rPr>
        <w:t xml:space="preserve"> podmiotem powiązanym z Zamawiającym osobowo lub kapitałowo.</w:t>
      </w:r>
    </w:p>
    <w:p w14:paraId="608732A8" w14:textId="77777777" w:rsidR="007E2458" w:rsidRDefault="007E2458" w:rsidP="007E2458">
      <w:pPr>
        <w:suppressAutoHyphens w:val="0"/>
        <w:spacing w:after="0" w:line="276" w:lineRule="auto"/>
        <w:contextualSpacing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 celu uniknięcia konfliktu interesów, zamówienie będące przedmiotem niniejszego zapytania ofertowego nie może być udzielane podmiotom powiązanym z Zamawiającym osobowo lub kapitałowo. Przez powiązania kapitałowe lub osobowe rozumie się wzajemne powiązania między Zamawiającym lub osobami upoważnionymi do zaciągania zobowiązań w imieniu Zamawiającego lub osobami wykonującymi   w imieniu Zamawiającego czynności związane z przygotowaniem i przeprowadzeniem procedury wyboru wykonawcy a Wykonawcą, polegające w szczególności na:</w:t>
      </w:r>
    </w:p>
    <w:p w14:paraId="3DAF4C98" w14:textId="77777777" w:rsidR="007E2458" w:rsidRDefault="007E2458" w:rsidP="007E2458">
      <w:pPr>
        <w:numPr>
          <w:ilvl w:val="0"/>
          <w:numId w:val="1"/>
        </w:numPr>
        <w:suppressAutoHyphens w:val="0"/>
        <w:spacing w:after="0" w:line="276" w:lineRule="auto"/>
        <w:contextualSpacing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uczestniczeniu w spółce jako wspólnik spółki cywilnej lub spółki osobowej, </w:t>
      </w:r>
    </w:p>
    <w:p w14:paraId="091A3CD6" w14:textId="77777777" w:rsidR="007E2458" w:rsidRDefault="007E2458" w:rsidP="007E2458">
      <w:pPr>
        <w:numPr>
          <w:ilvl w:val="0"/>
          <w:numId w:val="1"/>
        </w:numPr>
        <w:suppressAutoHyphens w:val="0"/>
        <w:spacing w:after="0" w:line="276" w:lineRule="auto"/>
        <w:contextualSpacing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posiadaniu co najmniej 10 % udziałów lub akcji (o ile niższy próg nie wynika z przepisów prawa lub nie został określony przez IZ w wytycznych programowych),</w:t>
      </w:r>
    </w:p>
    <w:p w14:paraId="4E9C9A82" w14:textId="77777777" w:rsidR="007E2458" w:rsidRDefault="007E2458" w:rsidP="007E2458">
      <w:pPr>
        <w:numPr>
          <w:ilvl w:val="0"/>
          <w:numId w:val="1"/>
        </w:numPr>
        <w:suppressAutoHyphens w:val="0"/>
        <w:spacing w:after="0" w:line="276" w:lineRule="auto"/>
        <w:contextualSpacing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pełnieniu funkcji członka organu nadzorczego lub zarządzającego, prokurenta, pełnomocnika,</w:t>
      </w:r>
    </w:p>
    <w:p w14:paraId="68E052FA" w14:textId="7AC13A5A" w:rsidR="007E2458" w:rsidRDefault="007E2458" w:rsidP="007E2458">
      <w:pPr>
        <w:numPr>
          <w:ilvl w:val="0"/>
          <w:numId w:val="1"/>
        </w:numPr>
        <w:suppressAutoHyphens w:val="0"/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color w:val="000000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</w:t>
      </w:r>
      <w:r w:rsidR="000343B2">
        <w:rPr>
          <w:rFonts w:ascii="Arial" w:hAnsi="Arial" w:cs="Arial"/>
          <w:color w:val="000000"/>
          <w:lang w:eastAsia="pl-PL"/>
        </w:rPr>
        <w:t xml:space="preserve"> albo pozostawaniu we wspólnym pożyciu z wykonawcą, jego zastępcą prawnym lub członkami organów zarządzających lub organów nadzorczych wykonawców ubiegających się o udzielenie zamówienia,</w:t>
      </w:r>
    </w:p>
    <w:p w14:paraId="00DC344A" w14:textId="77777777" w:rsidR="007E2458" w:rsidRDefault="007E2458" w:rsidP="007E2458">
      <w:pPr>
        <w:numPr>
          <w:ilvl w:val="0"/>
          <w:numId w:val="1"/>
        </w:numPr>
        <w:suppressAutoHyphens w:val="0"/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pozostawaniu z Wykonawcą w takim stosunku prawnym lub faktycznym, że istnieje uzasadniona wątpliwość co do ich bezstronności lub niezależności w związku z postępowaniem o udzielenia zamówienia.</w:t>
      </w:r>
    </w:p>
    <w:p w14:paraId="4FB5D6C4" w14:textId="77777777" w:rsid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</w:p>
    <w:p w14:paraId="3AE95D54" w14:textId="77777777" w:rsid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</w:p>
    <w:p w14:paraId="2851046E" w14:textId="77777777" w:rsid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</w:p>
    <w:p w14:paraId="7B9F1A45" w14:textId="23E81C1F" w:rsidR="00AB23F9" w:rsidRP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  <w:b/>
        </w:rPr>
      </w:pPr>
      <w:r w:rsidRPr="00AB23F9">
        <w:rPr>
          <w:rFonts w:ascii="Arial" w:hAnsi="Arial" w:cs="Arial"/>
          <w:b/>
        </w:rPr>
        <w:t>…………………………………….</w:t>
      </w:r>
      <w:r w:rsidRPr="00AB23F9">
        <w:rPr>
          <w:rFonts w:ascii="Arial" w:hAnsi="Arial" w:cs="Arial"/>
          <w:b/>
        </w:rPr>
        <w:tab/>
      </w:r>
      <w:r w:rsidRPr="00AB23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……….</w:t>
      </w:r>
      <w:r w:rsidRPr="00AB23F9">
        <w:rPr>
          <w:rFonts w:ascii="Arial" w:hAnsi="Arial" w:cs="Arial"/>
          <w:b/>
        </w:rPr>
        <w:t>…………………………….…</w:t>
      </w:r>
      <w:r>
        <w:rPr>
          <w:rFonts w:ascii="Arial" w:hAnsi="Arial" w:cs="Arial"/>
          <w:b/>
        </w:rPr>
        <w:t>………….</w:t>
      </w:r>
      <w:r w:rsidRPr="00AB23F9">
        <w:rPr>
          <w:rFonts w:ascii="Arial" w:hAnsi="Arial" w:cs="Arial"/>
          <w:b/>
        </w:rPr>
        <w:t>…</w:t>
      </w:r>
    </w:p>
    <w:p w14:paraId="21BFC36D" w14:textId="77777777" w:rsidR="00AB23F9" w:rsidRP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</w:rPr>
      </w:pPr>
      <w:r w:rsidRPr="00AB23F9">
        <w:rPr>
          <w:rFonts w:ascii="Arial" w:hAnsi="Arial" w:cs="Arial"/>
        </w:rPr>
        <w:t xml:space="preserve">Miejscowość i data </w:t>
      </w:r>
      <w:r w:rsidRPr="00AB23F9">
        <w:rPr>
          <w:rFonts w:ascii="Arial" w:hAnsi="Arial" w:cs="Arial"/>
        </w:rPr>
        <w:tab/>
      </w:r>
      <w:r w:rsidRPr="00AB23F9">
        <w:rPr>
          <w:rFonts w:ascii="Arial" w:hAnsi="Arial" w:cs="Arial"/>
        </w:rPr>
        <w:tab/>
      </w:r>
      <w:r w:rsidRPr="00AB23F9">
        <w:rPr>
          <w:rFonts w:ascii="Arial" w:hAnsi="Arial" w:cs="Arial"/>
        </w:rPr>
        <w:tab/>
      </w:r>
      <w:r w:rsidRPr="00AB23F9">
        <w:rPr>
          <w:rFonts w:ascii="Arial" w:hAnsi="Arial" w:cs="Arial"/>
        </w:rPr>
        <w:tab/>
        <w:t xml:space="preserve">Podpis osoby uprawnionej do reprezentowania </w:t>
      </w:r>
    </w:p>
    <w:p w14:paraId="54B8F7E6" w14:textId="1BC338F2" w:rsidR="00AB23F9" w:rsidRPr="00AB23F9" w:rsidRDefault="00AB23F9" w:rsidP="00AB23F9">
      <w:pPr>
        <w:suppressAutoHyphens w:val="0"/>
        <w:spacing w:after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3F9">
        <w:rPr>
          <w:rFonts w:ascii="Arial" w:hAnsi="Arial" w:cs="Arial"/>
        </w:rPr>
        <w:t>Wykonawcy/Instytucji szkoleniowej</w:t>
      </w:r>
    </w:p>
    <w:p w14:paraId="4BF183D9" w14:textId="1A8B990C" w:rsidR="00A772E7" w:rsidRDefault="007E2458" w:rsidP="007E2458">
      <w:r>
        <w:rPr>
          <w:rFonts w:ascii="Arial" w:hAnsi="Arial" w:cs="Arial"/>
        </w:rPr>
        <w:tab/>
      </w:r>
    </w:p>
    <w:sectPr w:rsidR="00A772E7" w:rsidSect="00E747F7">
      <w:headerReference w:type="default" r:id="rId7"/>
      <w:foot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1B0A" w14:textId="77777777" w:rsidR="00E747F7" w:rsidRDefault="00E747F7" w:rsidP="00E747F7">
      <w:pPr>
        <w:spacing w:after="0" w:line="240" w:lineRule="auto"/>
      </w:pPr>
      <w:r>
        <w:separator/>
      </w:r>
    </w:p>
  </w:endnote>
  <w:endnote w:type="continuationSeparator" w:id="0">
    <w:p w14:paraId="04271953" w14:textId="77777777" w:rsidR="00E747F7" w:rsidRDefault="00E747F7" w:rsidP="00E7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859F" w14:textId="20233730" w:rsidR="00E747F7" w:rsidRDefault="00E747F7">
    <w:pPr>
      <w:pStyle w:val="Stopka"/>
    </w:pPr>
    <w:r w:rsidRPr="00C35289">
      <w:rPr>
        <w:noProof/>
      </w:rPr>
      <w:drawing>
        <wp:inline distT="0" distB="0" distL="0" distR="0" wp14:anchorId="0208E370" wp14:editId="68E8D7A3">
          <wp:extent cx="5760720" cy="803275"/>
          <wp:effectExtent l="0" t="0" r="0" b="0"/>
          <wp:docPr id="1639490244" name="Obraz 1639490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4A1" w14:textId="77777777" w:rsidR="00E747F7" w:rsidRDefault="00E747F7" w:rsidP="00E747F7">
      <w:pPr>
        <w:spacing w:after="0" w:line="240" w:lineRule="auto"/>
      </w:pPr>
      <w:r>
        <w:separator/>
      </w:r>
    </w:p>
  </w:footnote>
  <w:footnote w:type="continuationSeparator" w:id="0">
    <w:p w14:paraId="2327A743" w14:textId="77777777" w:rsidR="00E747F7" w:rsidRDefault="00E747F7" w:rsidP="00E7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7491" w14:textId="40A6EF07" w:rsidR="00E747F7" w:rsidRDefault="00E747F7">
    <w:pPr>
      <w:pStyle w:val="Nagwek"/>
    </w:pPr>
    <w:r>
      <w:rPr>
        <w:rFonts w:ascii="Arial" w:hAnsi="Arial" w:cs="Arial"/>
        <w:bCs/>
      </w:rPr>
      <w:t>Znak sprawy: CAZ.551.1.2026.MKw</w:t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541BBA"/>
    <w:multiLevelType w:val="multilevel"/>
    <w:tmpl w:val="564AB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&gt;"/>
      <w:lvlJc w:val="left"/>
      <w:pPr>
        <w:ind w:left="252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10399">
    <w:abstractNumId w:val="0"/>
  </w:num>
  <w:num w:numId="2" w16cid:durableId="43525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E7"/>
    <w:rsid w:val="000343B2"/>
    <w:rsid w:val="004713DF"/>
    <w:rsid w:val="00597DAD"/>
    <w:rsid w:val="005B1EEE"/>
    <w:rsid w:val="007E2458"/>
    <w:rsid w:val="00A772E7"/>
    <w:rsid w:val="00AB23F9"/>
    <w:rsid w:val="00B37A9E"/>
    <w:rsid w:val="00E747F7"/>
    <w:rsid w:val="00EC4B9D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31760"/>
  <w15:chartTrackingRefBased/>
  <w15:docId w15:val="{99234D1B-46C9-4162-808E-0A0E890D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458"/>
    <w:pPr>
      <w:suppressAutoHyphens/>
      <w:spacing w:line="252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2E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77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2E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B23F9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7F7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7F7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5</cp:revision>
  <dcterms:created xsi:type="dcterms:W3CDTF">2025-02-11T07:22:00Z</dcterms:created>
  <dcterms:modified xsi:type="dcterms:W3CDTF">2026-03-27T09:27:00Z</dcterms:modified>
</cp:coreProperties>
</file>