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D643E1" w:rsidRDefault="007367C5" w:rsidP="00482C90">
      <w:pPr>
        <w:rPr>
          <w:rFonts w:ascii="Arial Narrow" w:eastAsia="SimSun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084FC4">
        <w:rPr>
          <w:rFonts w:ascii="Arial Narrow" w:eastAsia="SimSun" w:hAnsi="Arial Narrow"/>
          <w:b/>
        </w:rPr>
        <w:t xml:space="preserve">Kurs projektowanie wnętrz w programach komputerowych </w:t>
      </w:r>
      <w:proofErr w:type="spellStart"/>
      <w:r w:rsidR="00084FC4">
        <w:rPr>
          <w:rFonts w:ascii="Arial Narrow" w:eastAsia="SimSun" w:hAnsi="Arial Narrow"/>
          <w:b/>
        </w:rPr>
        <w:t>Archicad</w:t>
      </w:r>
      <w:proofErr w:type="spellEnd"/>
      <w:r w:rsidR="00084FC4">
        <w:rPr>
          <w:rFonts w:ascii="Arial Narrow" w:eastAsia="SimSun" w:hAnsi="Arial Narrow"/>
          <w:b/>
        </w:rPr>
        <w:t xml:space="preserve">, </w:t>
      </w:r>
      <w:proofErr w:type="spellStart"/>
      <w:r w:rsidR="00084FC4">
        <w:rPr>
          <w:rFonts w:ascii="Arial Narrow" w:eastAsia="SimSun" w:hAnsi="Arial Narrow"/>
          <w:b/>
        </w:rPr>
        <w:t>Artlantis</w:t>
      </w:r>
      <w:proofErr w:type="spellEnd"/>
      <w:r w:rsidR="00084FC4">
        <w:rPr>
          <w:rFonts w:ascii="Arial Narrow" w:eastAsia="SimSun" w:hAnsi="Arial Narrow"/>
          <w:b/>
        </w:rPr>
        <w:t>, 3D</w:t>
      </w:r>
      <w:r w:rsidR="00BF723A">
        <w:rPr>
          <w:rFonts w:ascii="Arial Narrow" w:eastAsia="SimSun" w:hAnsi="Arial Narrow"/>
          <w:b/>
        </w:rPr>
        <w:t>s</w:t>
      </w:r>
      <w:r w:rsidR="00084FC4">
        <w:rPr>
          <w:rFonts w:ascii="Arial Narrow" w:eastAsia="SimSun" w:hAnsi="Arial Narrow"/>
          <w:b/>
        </w:rPr>
        <w:t xml:space="preserve"> MAX st. I </w:t>
      </w:r>
      <w:proofErr w:type="spellStart"/>
      <w:r w:rsidR="00084FC4">
        <w:rPr>
          <w:rFonts w:ascii="Arial Narrow" w:eastAsia="SimSun" w:hAnsi="Arial Narrow"/>
          <w:b/>
        </w:rPr>
        <w:t>i</w:t>
      </w:r>
      <w:proofErr w:type="spellEnd"/>
      <w:r w:rsidR="00084FC4">
        <w:rPr>
          <w:rFonts w:ascii="Arial Narrow" w:eastAsia="SimSun" w:hAnsi="Arial Narrow"/>
          <w:b/>
        </w:rPr>
        <w:t xml:space="preserve"> II</w:t>
      </w:r>
      <w:r w:rsidR="00084FC4" w:rsidRPr="00626F6D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</w:p>
    <w:p w:rsidR="00482C90" w:rsidRDefault="00C07F32" w:rsidP="00482C90">
      <w:pPr>
        <w:rPr>
          <w:rFonts w:ascii="Arial Narrow" w:hAnsi="Arial Narrow"/>
          <w:b/>
        </w:rPr>
      </w:pPr>
      <w:r>
        <w:rPr>
          <w:rFonts w:ascii="Arial Narrow" w:eastAsia="SimSun" w:hAnsi="Arial Narrow"/>
          <w:b/>
        </w:rPr>
        <w:t xml:space="preserve">dla </w:t>
      </w:r>
      <w:r w:rsidR="005A2AF0">
        <w:rPr>
          <w:rFonts w:ascii="Arial Narrow" w:eastAsia="SimSun" w:hAnsi="Arial Narrow"/>
          <w:b/>
        </w:rPr>
        <w:t xml:space="preserve">1 </w:t>
      </w:r>
      <w:r>
        <w:rPr>
          <w:rFonts w:ascii="Arial Narrow" w:eastAsia="SimSun" w:hAnsi="Arial Narrow"/>
          <w:b/>
        </w:rPr>
        <w:t>os</w:t>
      </w:r>
      <w:r w:rsidR="005A2AF0">
        <w:rPr>
          <w:rFonts w:ascii="Arial Narrow" w:eastAsia="SimSun" w:hAnsi="Arial Narrow"/>
          <w:b/>
        </w:rPr>
        <w:t xml:space="preserve">oby </w:t>
      </w:r>
      <w:r>
        <w:rPr>
          <w:rFonts w:ascii="Arial Narrow" w:eastAsia="SimSun" w:hAnsi="Arial Narrow"/>
          <w:b/>
        </w:rPr>
        <w:t>bezrobotn</w:t>
      </w:r>
      <w:r w:rsidR="005A2AF0">
        <w:rPr>
          <w:rFonts w:ascii="Arial Narrow" w:eastAsia="SimSun" w:hAnsi="Arial Narrow"/>
          <w:b/>
        </w:rPr>
        <w:t xml:space="preserve">ej, </w:t>
      </w:r>
      <w:r>
        <w:rPr>
          <w:rFonts w:ascii="Arial Narrow" w:eastAsia="SimSun" w:hAnsi="Arial Narrow"/>
          <w:b/>
        </w:rPr>
        <w:t xml:space="preserve"> </w:t>
      </w:r>
      <w:r>
        <w:rPr>
          <w:rFonts w:ascii="Arial Narrow" w:hAnsi="Arial Narrow"/>
          <w:b/>
        </w:rPr>
        <w:t>finansowanego ze środków Funduszu Pracy</w:t>
      </w:r>
      <w:r w:rsidR="005A2AF0">
        <w:rPr>
          <w:rFonts w:ascii="Arial Narrow" w:hAnsi="Arial Narrow"/>
          <w:b/>
        </w:rPr>
        <w:t xml:space="preserve"> </w:t>
      </w:r>
    </w:p>
    <w:p w:rsidR="00D643E1" w:rsidRDefault="00D643E1" w:rsidP="00482C90">
      <w:pPr>
        <w:rPr>
          <w:rFonts w:ascii="Arial Narrow" w:hAnsi="Arial Narrow"/>
          <w:b/>
        </w:rPr>
      </w:pPr>
    </w:p>
    <w:p w:rsidR="00111953" w:rsidRPr="00F73611" w:rsidRDefault="00111953" w:rsidP="00482C90">
      <w:pPr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6E66AB" w:rsidRDefault="0040200C" w:rsidP="00084FC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C2A48">
        <w:rPr>
          <w:rFonts w:ascii="Arial Narrow" w:hAnsi="Arial Narrow"/>
        </w:rPr>
        <w:t>Uczestni</w:t>
      </w:r>
      <w:r>
        <w:rPr>
          <w:rFonts w:ascii="Arial Narrow" w:hAnsi="Arial Narrow"/>
        </w:rPr>
        <w:t>ki</w:t>
      </w:r>
      <w:r w:rsidR="005A2AF0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 </w:t>
      </w:r>
      <w:r w:rsidRPr="00EC2A48">
        <w:rPr>
          <w:rFonts w:ascii="Arial Narrow" w:hAnsi="Arial Narrow"/>
        </w:rPr>
        <w:t xml:space="preserve">szkolenia </w:t>
      </w:r>
      <w:r w:rsidR="005A2AF0">
        <w:rPr>
          <w:rFonts w:ascii="Arial Narrow" w:hAnsi="Arial Narrow"/>
        </w:rPr>
        <w:t xml:space="preserve">będzie </w:t>
      </w:r>
      <w:r>
        <w:rPr>
          <w:rFonts w:ascii="Arial Narrow" w:hAnsi="Arial Narrow"/>
        </w:rPr>
        <w:t>osob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bezrobotn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planując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podjęcie </w:t>
      </w:r>
      <w:r w:rsidR="00084FC4">
        <w:rPr>
          <w:rFonts w:ascii="Arial Narrow" w:hAnsi="Arial Narrow"/>
        </w:rPr>
        <w:t>działalności gospodarczej w zakresie projektowania wnętrz.</w:t>
      </w:r>
    </w:p>
    <w:p w:rsidR="00955F3A" w:rsidRPr="000D7464" w:rsidRDefault="00955F3A" w:rsidP="000D7464">
      <w:pPr>
        <w:pStyle w:val="Akapitzlist"/>
        <w:numPr>
          <w:ilvl w:val="0"/>
          <w:numId w:val="4"/>
        </w:numPr>
        <w:ind w:left="426" w:hanging="426"/>
        <w:rPr>
          <w:rFonts w:ascii="Arial Narrow" w:hAnsi="Arial Narrow"/>
        </w:rPr>
      </w:pPr>
      <w:r w:rsidRPr="000D7464">
        <w:rPr>
          <w:rFonts w:ascii="Arial Narrow" w:eastAsia="SimSun" w:hAnsi="Arial Narrow"/>
          <w:highlight w:val="white"/>
        </w:rPr>
        <w:t xml:space="preserve">Liczba osób bezrobotnych do objęcia szkoleniem: </w:t>
      </w:r>
      <w:r w:rsidR="005A2AF0" w:rsidRPr="000D7464">
        <w:rPr>
          <w:rFonts w:ascii="Arial Narrow" w:eastAsia="SimSun" w:hAnsi="Arial Narrow"/>
          <w:highlight w:val="white"/>
        </w:rPr>
        <w:t>1 osoba</w:t>
      </w:r>
      <w:r w:rsidR="00084FC4">
        <w:rPr>
          <w:rFonts w:ascii="Arial Narrow" w:eastAsia="SimSun" w:hAnsi="Arial Narrow"/>
        </w:rPr>
        <w:t>.</w:t>
      </w:r>
    </w:p>
    <w:p w:rsidR="00955F3A" w:rsidRPr="00474871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474871">
        <w:rPr>
          <w:rFonts w:ascii="Arial Narrow" w:hAnsi="Arial Narrow"/>
        </w:rPr>
        <w:t xml:space="preserve">Termin przeprowadzenia szkolenia: </w:t>
      </w:r>
      <w:r w:rsidR="00482C90">
        <w:rPr>
          <w:rFonts w:ascii="Arial Narrow" w:hAnsi="Arial Narrow"/>
        </w:rPr>
        <w:t xml:space="preserve">do </w:t>
      </w:r>
      <w:r w:rsidR="00F12304">
        <w:rPr>
          <w:rFonts w:ascii="Arial Narrow" w:hAnsi="Arial Narrow"/>
        </w:rPr>
        <w:t>3</w:t>
      </w:r>
      <w:r w:rsidR="00646FEF">
        <w:rPr>
          <w:rFonts w:ascii="Arial Narrow" w:hAnsi="Arial Narrow"/>
        </w:rPr>
        <w:t>1</w:t>
      </w:r>
      <w:r w:rsidR="00F12304">
        <w:rPr>
          <w:rFonts w:ascii="Arial Narrow" w:hAnsi="Arial Narrow"/>
        </w:rPr>
        <w:t>.</w:t>
      </w:r>
      <w:r w:rsidR="00084FC4">
        <w:rPr>
          <w:rFonts w:ascii="Arial Narrow" w:hAnsi="Arial Narrow"/>
        </w:rPr>
        <w:t>01</w:t>
      </w:r>
      <w:r w:rsidR="00482C90">
        <w:rPr>
          <w:rFonts w:ascii="Arial Narrow" w:hAnsi="Arial Narrow"/>
        </w:rPr>
        <w:t>.20</w:t>
      </w:r>
      <w:r w:rsidR="00084FC4">
        <w:rPr>
          <w:rFonts w:ascii="Arial Narrow" w:hAnsi="Arial Narrow"/>
        </w:rPr>
        <w:t>20</w:t>
      </w:r>
      <w:r w:rsidR="00482C90">
        <w:rPr>
          <w:rFonts w:ascii="Arial Narrow" w:hAnsi="Arial Narrow"/>
        </w:rPr>
        <w:t>r.</w:t>
      </w:r>
      <w:r w:rsidR="002F0F3D">
        <w:rPr>
          <w:rFonts w:ascii="Arial Narrow" w:hAnsi="Arial Narrow"/>
        </w:rPr>
        <w:t xml:space="preserve"> </w:t>
      </w:r>
      <w:r w:rsidR="002F0F3D" w:rsidRPr="002F0F3D">
        <w:rPr>
          <w:rFonts w:ascii="Arial Narrow" w:hAnsi="Arial Narrow"/>
        </w:rPr>
        <w:t>Dokładny termin realizacji zostanie ustalony przez Zamawiającego, w uzgodnieniu z Wykonawcą, przed podpisaniem umowy z Wykonawcą.</w:t>
      </w:r>
    </w:p>
    <w:p w:rsidR="00955F3A" w:rsidRPr="007353E9" w:rsidRDefault="002D1A3B" w:rsidP="00847B3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7353E9" w:rsidRPr="007353E9">
        <w:rPr>
          <w:rFonts w:ascii="Arial Narrow" w:hAnsi="Arial Narrow"/>
        </w:rPr>
        <w:t>G</w:t>
      </w:r>
      <w:r w:rsidR="00955F3A" w:rsidRPr="007353E9">
        <w:rPr>
          <w:rFonts w:ascii="Arial Narrow" w:hAnsi="Arial Narrow"/>
        </w:rPr>
        <w:t xml:space="preserve">odziny realizacji szkolenia: </w:t>
      </w:r>
      <w:r w:rsidR="00C91826">
        <w:rPr>
          <w:rFonts w:ascii="Arial Narrow" w:hAnsi="Arial Narrow"/>
        </w:rPr>
        <w:t xml:space="preserve">pomiędzy </w:t>
      </w:r>
      <w:r w:rsidR="00955F3A" w:rsidRPr="007353E9">
        <w:rPr>
          <w:rFonts w:ascii="Arial Narrow" w:hAnsi="Arial Narrow"/>
        </w:rPr>
        <w:t>08:00 – 1</w:t>
      </w:r>
      <w:r w:rsidR="00084FC4">
        <w:rPr>
          <w:rFonts w:ascii="Arial Narrow" w:hAnsi="Arial Narrow"/>
        </w:rPr>
        <w:t>8</w:t>
      </w:r>
      <w:r w:rsidR="00955F3A" w:rsidRPr="007353E9">
        <w:rPr>
          <w:rFonts w:ascii="Arial Narrow" w:hAnsi="Arial Narrow"/>
        </w:rPr>
        <w:t>:00</w:t>
      </w:r>
      <w:r w:rsidR="007353E9">
        <w:rPr>
          <w:rFonts w:ascii="Arial Narrow" w:hAnsi="Arial Narrow"/>
        </w:rPr>
        <w:t>.</w:t>
      </w:r>
      <w:r w:rsidR="00955F3A" w:rsidRPr="007353E9">
        <w:rPr>
          <w:rFonts w:ascii="Arial Narrow" w:hAnsi="Arial Narrow"/>
        </w:rPr>
        <w:t xml:space="preserve">  </w:t>
      </w:r>
    </w:p>
    <w:p w:rsidR="007353E9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353E9">
        <w:rPr>
          <w:rFonts w:ascii="Arial Narrow" w:eastAsia="SimSun" w:hAnsi="Arial Narrow"/>
          <w:highlight w:val="white"/>
        </w:rPr>
        <w:t>Szkolenie powinno obejmować</w:t>
      </w:r>
      <w:r w:rsidR="005A2AF0">
        <w:rPr>
          <w:rFonts w:ascii="Arial Narrow" w:eastAsia="SimSun" w:hAnsi="Arial Narrow"/>
          <w:highlight w:val="white"/>
        </w:rPr>
        <w:t xml:space="preserve"> </w:t>
      </w:r>
      <w:r w:rsidR="00084FC4">
        <w:rPr>
          <w:rFonts w:ascii="Arial Narrow" w:eastAsia="SimSun" w:hAnsi="Arial Narrow"/>
        </w:rPr>
        <w:t>minimum 8</w:t>
      </w:r>
      <w:r w:rsidR="00482C90">
        <w:rPr>
          <w:rFonts w:ascii="Arial Narrow" w:eastAsia="SimSun" w:hAnsi="Arial Narrow"/>
        </w:rPr>
        <w:t>0</w:t>
      </w:r>
      <w:r w:rsidRPr="00103A61">
        <w:rPr>
          <w:rFonts w:ascii="Arial Narrow" w:hAnsi="Arial Narrow"/>
          <w:b/>
        </w:rPr>
        <w:t xml:space="preserve"> </w:t>
      </w:r>
      <w:r w:rsidRPr="00474871">
        <w:rPr>
          <w:rFonts w:ascii="Arial Narrow" w:hAnsi="Arial Narrow"/>
        </w:rPr>
        <w:t>godzin</w:t>
      </w:r>
      <w:r w:rsidRPr="007353E9">
        <w:rPr>
          <w:rFonts w:ascii="Arial Narrow" w:hAnsi="Arial Narrow"/>
        </w:rPr>
        <w:t xml:space="preserve"> dla uczestnika</w:t>
      </w:r>
      <w:r w:rsidR="007353E9">
        <w:rPr>
          <w:rFonts w:ascii="Arial Narrow" w:hAnsi="Arial Narrow"/>
        </w:rPr>
        <w:t xml:space="preserve">. </w:t>
      </w:r>
      <w:r w:rsidR="005A2AF0" w:rsidRPr="00AE4D05">
        <w:rPr>
          <w:rFonts w:ascii="Arial Narrow" w:hAnsi="Arial Narrow"/>
        </w:rPr>
        <w:t>Szkoleni</w:t>
      </w:r>
      <w:r w:rsidR="00474871">
        <w:rPr>
          <w:rFonts w:ascii="Arial Narrow" w:hAnsi="Arial Narrow"/>
        </w:rPr>
        <w:t>e</w:t>
      </w:r>
      <w:r w:rsidR="005A2AF0" w:rsidRPr="00AE4D05">
        <w:rPr>
          <w:rFonts w:ascii="Arial Narrow" w:hAnsi="Arial Narrow"/>
        </w:rPr>
        <w:t xml:space="preserve"> mus</w:t>
      </w:r>
      <w:r w:rsidR="00474871">
        <w:rPr>
          <w:rFonts w:ascii="Arial Narrow" w:hAnsi="Arial Narrow"/>
        </w:rPr>
        <w:t>i</w:t>
      </w:r>
      <w:r w:rsidR="005A2AF0" w:rsidRPr="00AE4D05">
        <w:rPr>
          <w:rFonts w:ascii="Arial Narrow" w:hAnsi="Arial Narrow"/>
        </w:rPr>
        <w:t xml:space="preserve"> odbywać się w formie kurs</w:t>
      </w:r>
      <w:r w:rsidR="00474871">
        <w:rPr>
          <w:rFonts w:ascii="Arial Narrow" w:hAnsi="Arial Narrow"/>
        </w:rPr>
        <w:t>u</w:t>
      </w:r>
      <w:r w:rsidR="005A2AF0" w:rsidRPr="00AE4D05">
        <w:rPr>
          <w:rFonts w:ascii="Arial Narrow" w:hAnsi="Arial Narrow"/>
        </w:rPr>
        <w:t>, realizowan</w:t>
      </w:r>
      <w:r w:rsidR="005F6177">
        <w:rPr>
          <w:rFonts w:ascii="Arial Narrow" w:hAnsi="Arial Narrow"/>
        </w:rPr>
        <w:t>ego</w:t>
      </w:r>
      <w:r w:rsidR="005A2AF0" w:rsidRPr="00AE4D05">
        <w:rPr>
          <w:rFonts w:ascii="Arial Narrow" w:hAnsi="Arial Narrow"/>
        </w:rPr>
        <w:t>, według planu nauczania obejmującego przeciętnie nie mniej niż 2</w:t>
      </w:r>
      <w:r w:rsidR="005A2AF0">
        <w:rPr>
          <w:rFonts w:ascii="Arial Narrow" w:hAnsi="Arial Narrow"/>
        </w:rPr>
        <w:t>5 godzin zegarowych w tygodniu.</w:t>
      </w:r>
      <w:r w:rsidR="00474871">
        <w:rPr>
          <w:rFonts w:ascii="Arial Narrow" w:hAnsi="Arial Narrow"/>
        </w:rPr>
        <w:t xml:space="preserve"> </w:t>
      </w:r>
      <w:r w:rsidR="007353E9" w:rsidRPr="00EC2A48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:rsidR="002D1A3B" w:rsidRDefault="002D1A3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Szkolenie powinno obejmować zajęcia teoretyczne i praktyczne.</w:t>
      </w:r>
    </w:p>
    <w:p w:rsidR="00C91826" w:rsidRDefault="00C91826" w:rsidP="00084FC4">
      <w:pPr>
        <w:pStyle w:val="Akapitzlist"/>
        <w:numPr>
          <w:ilvl w:val="0"/>
          <w:numId w:val="4"/>
        </w:numPr>
        <w:spacing w:before="100" w:beforeAutospacing="1"/>
        <w:ind w:left="426" w:hanging="426"/>
        <w:jc w:val="both"/>
        <w:rPr>
          <w:rFonts w:ascii="Arial Narrow" w:hAnsi="Arial Narrow"/>
        </w:rPr>
      </w:pPr>
      <w:r w:rsidRPr="002D1A3B">
        <w:rPr>
          <w:rFonts w:ascii="Arial Narrow" w:hAnsi="Arial Narrow"/>
        </w:rPr>
        <w:t xml:space="preserve">Program szkolenia powinien obejmować </w:t>
      </w:r>
      <w:r w:rsidR="00636B61">
        <w:rPr>
          <w:rFonts w:ascii="Arial Narrow" w:hAnsi="Arial Narrow"/>
        </w:rPr>
        <w:t>zagadnienia:</w:t>
      </w:r>
    </w:p>
    <w:p w:rsidR="00084FC4" w:rsidRPr="00084FC4" w:rsidRDefault="00084FC4" w:rsidP="00084FC4">
      <w:pPr>
        <w:numPr>
          <w:ilvl w:val="0"/>
          <w:numId w:val="8"/>
        </w:numPr>
        <w:ind w:left="714" w:hanging="357"/>
        <w:rPr>
          <w:rFonts w:ascii="Arial Narrow" w:hAnsi="Arial Narrow"/>
        </w:rPr>
      </w:pPr>
      <w:r w:rsidRPr="00084FC4">
        <w:rPr>
          <w:rFonts w:ascii="Arial Narrow" w:hAnsi="Arial Narrow"/>
        </w:rPr>
        <w:t>Tworzenie własnego modelu - ściany, ona, drzwi, obiekty.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Rysowanie zgodnie z wymiarami. Wymiarowanie automatyczne.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Praca na warstwach.  Ustawienia własnych warstw. Zastosowanie warstw w bieżących projektach.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Narzędzie strop - otworowanie stropów, tworzenie własnych podłóg, sufitów podwieszonych.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Praca z bibliotekami zewnętrznymi, doładowanie obiektów do </w:t>
      </w:r>
      <w:proofErr w:type="spellStart"/>
      <w:r w:rsidRPr="00084FC4">
        <w:rPr>
          <w:rFonts w:ascii="Arial Narrow" w:hAnsi="Arial Narrow"/>
        </w:rPr>
        <w:t>Archicada</w:t>
      </w:r>
      <w:proofErr w:type="spellEnd"/>
      <w:r w:rsidRPr="00084FC4">
        <w:rPr>
          <w:rFonts w:ascii="Arial Narrow" w:hAnsi="Arial Narrow"/>
        </w:rPr>
        <w:t>. Biblioteki dodatkowe, np. KLER, MARTELA, KOŁO SANITEC.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Ustawienia świateł w </w:t>
      </w:r>
      <w:proofErr w:type="spellStart"/>
      <w:r w:rsidRPr="00084FC4">
        <w:rPr>
          <w:rFonts w:ascii="Arial Narrow" w:hAnsi="Arial Narrow"/>
        </w:rPr>
        <w:t>Archicadzie</w:t>
      </w:r>
      <w:proofErr w:type="spellEnd"/>
      <w:r w:rsidRPr="00084FC4">
        <w:rPr>
          <w:rFonts w:ascii="Arial Narrow" w:hAnsi="Arial Narrow"/>
        </w:rPr>
        <w:t>.</w:t>
      </w:r>
      <w:r w:rsidRPr="00084FC4">
        <w:rPr>
          <w:rFonts w:ascii="Arial Narrow" w:hAnsi="Arial Narrow"/>
        </w:rPr>
        <w:br/>
        <w:t>Materiały - tworzenie i ustawienie parametrów.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Ustawianie projektu względem exportu do </w:t>
      </w:r>
      <w:proofErr w:type="spellStart"/>
      <w:r w:rsidRPr="00084FC4">
        <w:rPr>
          <w:rFonts w:ascii="Arial Narrow" w:hAnsi="Arial Narrow"/>
        </w:rPr>
        <w:t>Artlantisa</w:t>
      </w:r>
      <w:proofErr w:type="spellEnd"/>
      <w:r w:rsidRPr="00084FC4">
        <w:rPr>
          <w:rFonts w:ascii="Arial Narrow" w:hAnsi="Arial Narrow"/>
        </w:rPr>
        <w:t>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Podstawowe informacje na temat aplikacji ARTLANTIS</w:t>
      </w:r>
      <w:r w:rsidRPr="00084FC4">
        <w:rPr>
          <w:rFonts w:ascii="Arial Narrow" w:hAnsi="Arial Narrow"/>
        </w:rPr>
        <w:br/>
        <w:t>Ustawienia sceny w oświ</w:t>
      </w:r>
      <w:r w:rsidR="00057DEF">
        <w:rPr>
          <w:rFonts w:ascii="Arial Narrow" w:hAnsi="Arial Narrow"/>
        </w:rPr>
        <w:t>e</w:t>
      </w:r>
      <w:r w:rsidRPr="00084FC4">
        <w:rPr>
          <w:rFonts w:ascii="Arial Narrow" w:hAnsi="Arial Narrow"/>
        </w:rPr>
        <w:t>tleniu sztucznym i dziennym.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Teksturowanie sceny zewnętrznymi materiałami w </w:t>
      </w:r>
      <w:proofErr w:type="spellStart"/>
      <w:r w:rsidRPr="00084FC4">
        <w:rPr>
          <w:rFonts w:ascii="Arial Narrow" w:hAnsi="Arial Narrow"/>
        </w:rPr>
        <w:t>Artlantisie</w:t>
      </w:r>
      <w:proofErr w:type="spellEnd"/>
      <w:r w:rsidRPr="00084FC4">
        <w:rPr>
          <w:rFonts w:ascii="Arial Narrow" w:hAnsi="Arial Narrow"/>
        </w:rPr>
        <w:t>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Wykorzystywanie </w:t>
      </w:r>
      <w:proofErr w:type="spellStart"/>
      <w:r w:rsidRPr="00084FC4">
        <w:rPr>
          <w:rFonts w:ascii="Arial Narrow" w:hAnsi="Arial Narrow"/>
        </w:rPr>
        <w:t>shaderów</w:t>
      </w:r>
      <w:proofErr w:type="spellEnd"/>
      <w:r w:rsidRPr="00084FC4">
        <w:rPr>
          <w:rFonts w:ascii="Arial Narrow" w:hAnsi="Arial Narrow"/>
        </w:rPr>
        <w:t>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Obiekty </w:t>
      </w:r>
      <w:proofErr w:type="spellStart"/>
      <w:r w:rsidRPr="00084FC4">
        <w:rPr>
          <w:rFonts w:ascii="Arial Narrow" w:hAnsi="Arial Narrow"/>
        </w:rPr>
        <w:t>Artlantisa</w:t>
      </w:r>
      <w:proofErr w:type="spellEnd"/>
      <w:r w:rsidRPr="00084FC4">
        <w:rPr>
          <w:rFonts w:ascii="Arial Narrow" w:hAnsi="Arial Narrow"/>
        </w:rPr>
        <w:t>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Wizualizowanie sceny w ustawi</w:t>
      </w:r>
      <w:r w:rsidR="00057DEF">
        <w:rPr>
          <w:rFonts w:ascii="Arial Narrow" w:hAnsi="Arial Narrow"/>
        </w:rPr>
        <w:t>e</w:t>
      </w:r>
      <w:r w:rsidRPr="00084FC4">
        <w:rPr>
          <w:rFonts w:ascii="Arial Narrow" w:hAnsi="Arial Narrow"/>
        </w:rPr>
        <w:t>niach oświetlenia dziennego i nocnego.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proofErr w:type="spellStart"/>
      <w:r w:rsidRPr="00084FC4">
        <w:rPr>
          <w:rFonts w:ascii="Arial Narrow" w:hAnsi="Arial Narrow"/>
        </w:rPr>
        <w:t>Archicad</w:t>
      </w:r>
      <w:proofErr w:type="spellEnd"/>
      <w:r w:rsidRPr="00084FC4">
        <w:rPr>
          <w:rFonts w:ascii="Arial Narrow" w:hAnsi="Arial Narrow"/>
        </w:rPr>
        <w:t xml:space="preserve"> rysunki techniczne - przekroje, rozwinięcia ścian,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własne przekroje.</w:t>
      </w:r>
    </w:p>
    <w:p w:rsidR="00084FC4" w:rsidRPr="00084FC4" w:rsidRDefault="00084FC4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Drukowanie wszystkich rysunków niezbędnych do wykonania projektu wnętrza wraz z wykorzystaniem pracy na warstwach</w:t>
      </w:r>
    </w:p>
    <w:p w:rsidR="00084FC4" w:rsidRPr="00057DEF" w:rsidRDefault="00BF723A" w:rsidP="00E6718F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>T</w:t>
      </w:r>
      <w:r w:rsidR="00084FC4" w:rsidRPr="00057DEF">
        <w:rPr>
          <w:rFonts w:ascii="Arial Narrow" w:hAnsi="Arial Narrow"/>
        </w:rPr>
        <w:t>worzenie własnych profili,</w:t>
      </w:r>
      <w:r w:rsidR="00057DEF" w:rsidRPr="00057DEF">
        <w:rPr>
          <w:rFonts w:ascii="Arial Narrow" w:hAnsi="Arial Narrow"/>
        </w:rPr>
        <w:t xml:space="preserve"> </w:t>
      </w:r>
      <w:r w:rsidR="00057DEF">
        <w:rPr>
          <w:rFonts w:ascii="Arial Narrow" w:hAnsi="Arial Narrow"/>
        </w:rPr>
        <w:t>t</w:t>
      </w:r>
      <w:r w:rsidR="00084FC4" w:rsidRPr="00057DEF">
        <w:rPr>
          <w:rFonts w:ascii="Arial Narrow" w:hAnsi="Arial Narrow"/>
        </w:rPr>
        <w:t>worzenie własnych elementów bibliotecznych</w:t>
      </w:r>
    </w:p>
    <w:p w:rsidR="00084FC4" w:rsidRPr="00084FC4" w:rsidRDefault="00BF723A" w:rsidP="00084FC4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 I</w:t>
      </w:r>
      <w:r w:rsidR="00084FC4" w:rsidRPr="00084FC4">
        <w:rPr>
          <w:rFonts w:ascii="Arial Narrow" w:hAnsi="Arial Narrow"/>
        </w:rPr>
        <w:t xml:space="preserve">mport do </w:t>
      </w:r>
      <w:proofErr w:type="spellStart"/>
      <w:r w:rsidR="00F21916">
        <w:rPr>
          <w:rFonts w:ascii="Arial Narrow" w:hAnsi="Arial Narrow"/>
        </w:rPr>
        <w:t>A</w:t>
      </w:r>
      <w:r w:rsidR="00084FC4" w:rsidRPr="00084FC4">
        <w:rPr>
          <w:rFonts w:ascii="Arial Narrow" w:hAnsi="Arial Narrow"/>
        </w:rPr>
        <w:t>rchicada</w:t>
      </w:r>
      <w:proofErr w:type="spellEnd"/>
      <w:r w:rsidR="00084FC4" w:rsidRPr="00084FC4">
        <w:rPr>
          <w:rFonts w:ascii="Arial Narrow" w:hAnsi="Arial Narrow"/>
        </w:rPr>
        <w:t xml:space="preserve"> obiektów z </w:t>
      </w:r>
      <w:proofErr w:type="spellStart"/>
      <w:r w:rsidR="00F21916">
        <w:rPr>
          <w:rFonts w:ascii="Arial Narrow" w:hAnsi="Arial Narrow"/>
        </w:rPr>
        <w:t>A</w:t>
      </w:r>
      <w:r w:rsidR="00084FC4" w:rsidRPr="00084FC4">
        <w:rPr>
          <w:rFonts w:ascii="Arial Narrow" w:hAnsi="Arial Narrow"/>
        </w:rPr>
        <w:t>utocad</w:t>
      </w:r>
      <w:proofErr w:type="spellEnd"/>
    </w:p>
    <w:p w:rsidR="00084FC4" w:rsidRPr="00057DEF" w:rsidRDefault="00BF723A" w:rsidP="00CF4A09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> T</w:t>
      </w:r>
      <w:r w:rsidR="00084FC4" w:rsidRPr="00057DEF">
        <w:rPr>
          <w:rFonts w:ascii="Arial Narrow" w:hAnsi="Arial Narrow"/>
        </w:rPr>
        <w:t>worzenie własnych komponentów</w:t>
      </w:r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t</w:t>
      </w:r>
      <w:r w:rsidR="00084FC4" w:rsidRPr="00057DEF">
        <w:rPr>
          <w:rFonts w:ascii="Arial Narrow" w:hAnsi="Arial Narrow"/>
        </w:rPr>
        <w:t>worzenie projektów własnych schodów oraz zaawansowanych dachów</w:t>
      </w:r>
    </w:p>
    <w:p w:rsidR="00084FC4" w:rsidRPr="00057DEF" w:rsidRDefault="00BF723A" w:rsidP="00057DEF">
      <w:pPr>
        <w:numPr>
          <w:ilvl w:val="0"/>
          <w:numId w:val="8"/>
        </w:numPr>
        <w:ind w:left="714" w:hanging="357"/>
        <w:rPr>
          <w:rFonts w:ascii="Arial Narrow" w:hAnsi="Arial Narrow"/>
        </w:rPr>
      </w:pPr>
      <w:r w:rsidRPr="00057DEF">
        <w:rPr>
          <w:rFonts w:ascii="Arial Narrow" w:hAnsi="Arial Narrow"/>
        </w:rPr>
        <w:t>W</w:t>
      </w:r>
      <w:r w:rsidR="00084FC4" w:rsidRPr="00057DEF">
        <w:rPr>
          <w:rFonts w:ascii="Arial Narrow" w:hAnsi="Arial Narrow"/>
        </w:rPr>
        <w:t xml:space="preserve">łasne obiekty w </w:t>
      </w:r>
      <w:proofErr w:type="spellStart"/>
      <w:r w:rsidR="00F21916" w:rsidRPr="00057DEF">
        <w:rPr>
          <w:rFonts w:ascii="Arial Narrow" w:hAnsi="Arial Narrow"/>
        </w:rPr>
        <w:t>A</w:t>
      </w:r>
      <w:r w:rsidR="00084FC4" w:rsidRPr="00057DEF">
        <w:rPr>
          <w:rFonts w:ascii="Arial Narrow" w:hAnsi="Arial Narrow"/>
        </w:rPr>
        <w:t>rtlantise</w:t>
      </w:r>
      <w:proofErr w:type="spellEnd"/>
      <w:r w:rsidR="00084FC4" w:rsidRPr="00057DEF">
        <w:rPr>
          <w:rFonts w:ascii="Arial Narrow" w:hAnsi="Arial Narrow"/>
        </w:rPr>
        <w:t>,</w:t>
      </w:r>
      <w:r w:rsidR="00057DEF" w:rsidRPr="00057DEF">
        <w:rPr>
          <w:rFonts w:ascii="Arial Narrow" w:hAnsi="Arial Narrow"/>
        </w:rPr>
        <w:t xml:space="preserve"> </w:t>
      </w:r>
      <w:r w:rsidR="00057DEF">
        <w:rPr>
          <w:rFonts w:ascii="Arial Narrow" w:hAnsi="Arial Narrow"/>
        </w:rPr>
        <w:t>r</w:t>
      </w:r>
      <w:r w:rsidR="00084FC4" w:rsidRPr="00057DEF">
        <w:rPr>
          <w:rFonts w:ascii="Arial Narrow" w:hAnsi="Arial Narrow"/>
        </w:rPr>
        <w:t xml:space="preserve">ozdzielanie obiektów oraz materiałów w </w:t>
      </w:r>
      <w:proofErr w:type="spellStart"/>
      <w:r w:rsidR="00F21916" w:rsidRPr="00057DEF">
        <w:rPr>
          <w:rFonts w:ascii="Arial Narrow" w:hAnsi="Arial Narrow"/>
        </w:rPr>
        <w:t>A</w:t>
      </w:r>
      <w:r w:rsidR="00084FC4" w:rsidRPr="00057DEF">
        <w:rPr>
          <w:rFonts w:ascii="Arial Narrow" w:hAnsi="Arial Narrow"/>
        </w:rPr>
        <w:t>rtlantisie</w:t>
      </w:r>
      <w:proofErr w:type="spellEnd"/>
    </w:p>
    <w:p w:rsidR="00084FC4" w:rsidRPr="00057DEF" w:rsidRDefault="00084FC4" w:rsidP="00057DEF">
      <w:pPr>
        <w:numPr>
          <w:ilvl w:val="0"/>
          <w:numId w:val="9"/>
        </w:numPr>
        <w:rPr>
          <w:rFonts w:ascii="Arial Narrow" w:hAnsi="Arial Narrow"/>
        </w:rPr>
      </w:pPr>
      <w:r w:rsidRPr="00057DEF">
        <w:rPr>
          <w:rFonts w:ascii="Arial Narrow" w:hAnsi="Arial Narrow"/>
        </w:rPr>
        <w:t>Tworzenie obiektów podstawowych</w:t>
      </w:r>
      <w:r w:rsidR="00057DEF" w:rsidRPr="00057DEF">
        <w:rPr>
          <w:rFonts w:ascii="Arial Narrow" w:hAnsi="Arial Narrow"/>
        </w:rPr>
        <w:t>, t</w:t>
      </w:r>
      <w:r w:rsidRPr="00057DEF">
        <w:rPr>
          <w:rFonts w:ascii="Arial Narrow" w:hAnsi="Arial Narrow"/>
        </w:rPr>
        <w:t>worzenie obiektów rozbudowanych</w:t>
      </w:r>
      <w:r w:rsidR="00057DEF" w:rsidRPr="00057DEF">
        <w:rPr>
          <w:rFonts w:ascii="Arial Narrow" w:hAnsi="Arial Narrow"/>
        </w:rPr>
        <w:t>, n</w:t>
      </w:r>
      <w:r w:rsidRPr="00057DEF">
        <w:rPr>
          <w:rFonts w:ascii="Arial Narrow" w:hAnsi="Arial Narrow"/>
        </w:rPr>
        <w:t xml:space="preserve">adawanie </w:t>
      </w:r>
      <w:r w:rsidR="00F21916" w:rsidRPr="00057DEF">
        <w:rPr>
          <w:rFonts w:ascii="Arial Narrow" w:hAnsi="Arial Narrow"/>
        </w:rPr>
        <w:t>n</w:t>
      </w:r>
      <w:r w:rsidRPr="00057DEF">
        <w:rPr>
          <w:rFonts w:ascii="Arial Narrow" w:hAnsi="Arial Narrow"/>
        </w:rPr>
        <w:t>azw obiektom</w:t>
      </w:r>
      <w:r w:rsidR="00057DEF" w:rsidRPr="00057DEF">
        <w:rPr>
          <w:rFonts w:ascii="Arial Narrow" w:hAnsi="Arial Narrow"/>
        </w:rPr>
        <w:t>, z</w:t>
      </w:r>
      <w:r w:rsidRPr="00057DEF">
        <w:rPr>
          <w:rFonts w:ascii="Arial Narrow" w:hAnsi="Arial Narrow"/>
        </w:rPr>
        <w:t>aznaczanie obiektów</w:t>
      </w:r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z</w:t>
      </w:r>
      <w:r w:rsidRPr="00057DEF">
        <w:rPr>
          <w:rFonts w:ascii="Arial Narrow" w:hAnsi="Arial Narrow"/>
        </w:rPr>
        <w:t>miana parametrów obiektów</w:t>
      </w:r>
    </w:p>
    <w:p w:rsidR="00084FC4" w:rsidRPr="00057DEF" w:rsidRDefault="00084FC4" w:rsidP="00317976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>Właściwości obiektów znajdujących się w scenie</w:t>
      </w:r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t</w:t>
      </w:r>
      <w:r w:rsidRPr="00057DEF">
        <w:rPr>
          <w:rFonts w:ascii="Arial Narrow" w:hAnsi="Arial Narrow"/>
        </w:rPr>
        <w:t>worzenie obiektów za pomocą myszki i wpisywania parametrów</w:t>
      </w:r>
    </w:p>
    <w:p w:rsidR="00084FC4" w:rsidRPr="00057DEF" w:rsidRDefault="00084FC4" w:rsidP="00277F5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 xml:space="preserve">Omówienie obiektów typu </w:t>
      </w:r>
      <w:proofErr w:type="spellStart"/>
      <w:r w:rsidRPr="00057DEF">
        <w:rPr>
          <w:rFonts w:ascii="Arial Narrow" w:hAnsi="Arial Narrow"/>
        </w:rPr>
        <w:t>Nurbs</w:t>
      </w:r>
      <w:proofErr w:type="spellEnd"/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t</w:t>
      </w:r>
      <w:r w:rsidRPr="00057DEF">
        <w:rPr>
          <w:rFonts w:ascii="Arial Narrow" w:hAnsi="Arial Narrow"/>
        </w:rPr>
        <w:t xml:space="preserve">worzenie obiektów </w:t>
      </w:r>
      <w:proofErr w:type="spellStart"/>
      <w:r w:rsidRPr="00057DEF">
        <w:rPr>
          <w:rFonts w:ascii="Arial Narrow" w:hAnsi="Arial Narrow"/>
        </w:rPr>
        <w:t>Nurbs</w:t>
      </w:r>
      <w:proofErr w:type="spellEnd"/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Modyfikowanie płaszczyzn </w:t>
      </w:r>
      <w:proofErr w:type="spellStart"/>
      <w:r w:rsidRPr="00084FC4">
        <w:rPr>
          <w:rFonts w:ascii="Arial Narrow" w:hAnsi="Arial Narrow"/>
        </w:rPr>
        <w:t>Nurbs</w:t>
      </w:r>
      <w:proofErr w:type="spellEnd"/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Omówienie obiektów złożonych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Wyświetlanie obiektów w oknach widokowych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Praca z warstwami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lastRenderedPageBreak/>
        <w:t>Transformowanie obiektów w oknach widokowych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Omówienie znaczenia Giza i </w:t>
      </w:r>
      <w:proofErr w:type="spellStart"/>
      <w:r w:rsidRPr="00084FC4">
        <w:rPr>
          <w:rFonts w:ascii="Arial Narrow" w:hAnsi="Arial Narrow"/>
        </w:rPr>
        <w:t>Pivot</w:t>
      </w:r>
      <w:proofErr w:type="spellEnd"/>
      <w:r w:rsidRPr="00084FC4">
        <w:rPr>
          <w:rFonts w:ascii="Arial Narrow" w:hAnsi="Arial Narrow"/>
        </w:rPr>
        <w:t xml:space="preserve"> </w:t>
      </w:r>
      <w:proofErr w:type="spellStart"/>
      <w:r w:rsidRPr="00084FC4">
        <w:rPr>
          <w:rFonts w:ascii="Arial Narrow" w:hAnsi="Arial Narrow"/>
        </w:rPr>
        <w:t>pointu</w:t>
      </w:r>
      <w:proofErr w:type="spellEnd"/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Praca z widokami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Grupowanie i łączenie obiektów.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Praca z grupami obiektów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Tworzenie hierarchii obiektów i jej zastosowanie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Stosowanie modyfikatorów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Polecenia z grupy </w:t>
      </w:r>
      <w:proofErr w:type="spellStart"/>
      <w:r w:rsidRPr="00084FC4">
        <w:rPr>
          <w:rFonts w:ascii="Arial Narrow" w:hAnsi="Arial Narrow"/>
        </w:rPr>
        <w:t>Align</w:t>
      </w:r>
      <w:proofErr w:type="spellEnd"/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Siatki konstrukcyjne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Klonowanie</w:t>
      </w:r>
    </w:p>
    <w:p w:rsidR="00084FC4" w:rsidRPr="00057DEF" w:rsidRDefault="00084FC4" w:rsidP="00E80E6C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>Omówienie typów modelowania i praca z obiektami</w:t>
      </w:r>
      <w:r w:rsidR="00057DEF" w:rsidRPr="00057DEF">
        <w:rPr>
          <w:rFonts w:ascii="Arial Narrow" w:hAnsi="Arial Narrow"/>
        </w:rPr>
        <w:t>, o</w:t>
      </w:r>
      <w:r w:rsidRPr="00057DEF">
        <w:rPr>
          <w:rFonts w:ascii="Arial Narrow" w:hAnsi="Arial Narrow"/>
        </w:rPr>
        <w:t>biekty parametryczne i edytowalne</w:t>
      </w:r>
      <w:r w:rsidR="00057DEF" w:rsidRPr="00057DEF">
        <w:rPr>
          <w:rFonts w:ascii="Arial Narrow" w:hAnsi="Arial Narrow"/>
        </w:rPr>
        <w:t>, o</w:t>
      </w:r>
      <w:r w:rsidRPr="00057DEF">
        <w:rPr>
          <w:rFonts w:ascii="Arial Narrow" w:hAnsi="Arial Narrow"/>
        </w:rPr>
        <w:t>kreślanie współrzędnych obiektu</w:t>
      </w:r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k</w:t>
      </w:r>
      <w:r w:rsidRPr="00057DEF">
        <w:rPr>
          <w:rFonts w:ascii="Arial Narrow" w:hAnsi="Arial Narrow"/>
        </w:rPr>
        <w:t>onwertowanie obiektów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Omówienie znaczenia wektorów normalnych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Omówienie co to jest obiekt </w:t>
      </w:r>
      <w:proofErr w:type="spellStart"/>
      <w:r w:rsidRPr="00084FC4">
        <w:rPr>
          <w:rFonts w:ascii="Arial Narrow" w:hAnsi="Arial Narrow"/>
        </w:rPr>
        <w:t>Edytable</w:t>
      </w:r>
      <w:proofErr w:type="spellEnd"/>
      <w:r w:rsidRPr="00084FC4">
        <w:rPr>
          <w:rFonts w:ascii="Arial Narrow" w:hAnsi="Arial Narrow"/>
        </w:rPr>
        <w:t xml:space="preserve"> </w:t>
      </w:r>
      <w:proofErr w:type="spellStart"/>
      <w:r w:rsidRPr="00084FC4">
        <w:rPr>
          <w:rFonts w:ascii="Arial Narrow" w:hAnsi="Arial Narrow"/>
        </w:rPr>
        <w:t>Poly</w:t>
      </w:r>
      <w:proofErr w:type="spellEnd"/>
    </w:p>
    <w:p w:rsidR="00084FC4" w:rsidRPr="00415337" w:rsidRDefault="00084FC4" w:rsidP="00341F1D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415337">
        <w:rPr>
          <w:rFonts w:ascii="Arial Narrow" w:hAnsi="Arial Narrow"/>
        </w:rPr>
        <w:t xml:space="preserve">Praca z obiektami </w:t>
      </w:r>
      <w:proofErr w:type="spellStart"/>
      <w:r w:rsidRPr="00415337">
        <w:rPr>
          <w:rFonts w:ascii="Arial Narrow" w:hAnsi="Arial Narrow"/>
        </w:rPr>
        <w:t>Editable</w:t>
      </w:r>
      <w:proofErr w:type="spellEnd"/>
      <w:r w:rsidRPr="00415337">
        <w:rPr>
          <w:rFonts w:ascii="Arial Narrow" w:hAnsi="Arial Narrow"/>
        </w:rPr>
        <w:t xml:space="preserve"> </w:t>
      </w:r>
      <w:proofErr w:type="spellStart"/>
      <w:r w:rsidRPr="00415337">
        <w:rPr>
          <w:rFonts w:ascii="Arial Narrow" w:hAnsi="Arial Narrow"/>
        </w:rPr>
        <w:t>Poly</w:t>
      </w:r>
      <w:proofErr w:type="spellEnd"/>
      <w:r w:rsidR="00415337" w:rsidRPr="00415337">
        <w:rPr>
          <w:rFonts w:ascii="Arial Narrow" w:hAnsi="Arial Narrow"/>
        </w:rPr>
        <w:t xml:space="preserve">, </w:t>
      </w:r>
      <w:r w:rsidR="00415337">
        <w:rPr>
          <w:rFonts w:ascii="Arial Narrow" w:hAnsi="Arial Narrow"/>
        </w:rPr>
        <w:t>e</w:t>
      </w:r>
      <w:r w:rsidRPr="00415337">
        <w:rPr>
          <w:rFonts w:ascii="Arial Narrow" w:hAnsi="Arial Narrow"/>
        </w:rPr>
        <w:t xml:space="preserve">dycja obiektów </w:t>
      </w:r>
      <w:proofErr w:type="spellStart"/>
      <w:r w:rsidRPr="00415337">
        <w:rPr>
          <w:rFonts w:ascii="Arial Narrow" w:hAnsi="Arial Narrow"/>
        </w:rPr>
        <w:t>Editable</w:t>
      </w:r>
      <w:proofErr w:type="spellEnd"/>
      <w:r w:rsidRPr="00415337">
        <w:rPr>
          <w:rFonts w:ascii="Arial Narrow" w:hAnsi="Arial Narrow"/>
        </w:rPr>
        <w:t xml:space="preserve"> </w:t>
      </w:r>
      <w:proofErr w:type="spellStart"/>
      <w:r w:rsidRPr="00415337">
        <w:rPr>
          <w:rFonts w:ascii="Arial Narrow" w:hAnsi="Arial Narrow"/>
        </w:rPr>
        <w:t>Poly</w:t>
      </w:r>
      <w:proofErr w:type="spellEnd"/>
    </w:p>
    <w:p w:rsidR="00084FC4" w:rsidRPr="00057DEF" w:rsidRDefault="00084FC4" w:rsidP="002B569C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 xml:space="preserve">Tworzenie obiektów za </w:t>
      </w:r>
      <w:proofErr w:type="spellStart"/>
      <w:r w:rsidRPr="00057DEF">
        <w:rPr>
          <w:rFonts w:ascii="Arial Narrow" w:hAnsi="Arial Narrow"/>
        </w:rPr>
        <w:t>pamocą</w:t>
      </w:r>
      <w:proofErr w:type="spellEnd"/>
      <w:r w:rsidRPr="00057DEF">
        <w:rPr>
          <w:rFonts w:ascii="Arial Narrow" w:hAnsi="Arial Narrow"/>
        </w:rPr>
        <w:t xml:space="preserve"> opcji </w:t>
      </w:r>
      <w:proofErr w:type="spellStart"/>
      <w:r w:rsidRPr="00057DEF">
        <w:rPr>
          <w:rFonts w:ascii="Arial Narrow" w:hAnsi="Arial Narrow"/>
        </w:rPr>
        <w:t>Boolean</w:t>
      </w:r>
      <w:proofErr w:type="spellEnd"/>
      <w:r w:rsidR="00057DEF" w:rsidRPr="00057DEF">
        <w:rPr>
          <w:rFonts w:ascii="Arial Narrow" w:hAnsi="Arial Narrow"/>
        </w:rPr>
        <w:t>, t</w:t>
      </w:r>
      <w:r w:rsidRPr="00057DEF">
        <w:rPr>
          <w:rFonts w:ascii="Arial Narrow" w:hAnsi="Arial Narrow"/>
        </w:rPr>
        <w:t>worzenie obiektów Connect i omówienie ich właściwości</w:t>
      </w:r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t</w:t>
      </w:r>
      <w:r w:rsidRPr="00057DEF">
        <w:rPr>
          <w:rFonts w:ascii="Arial Narrow" w:hAnsi="Arial Narrow"/>
        </w:rPr>
        <w:t xml:space="preserve">worzenie obiektów </w:t>
      </w:r>
      <w:proofErr w:type="spellStart"/>
      <w:r w:rsidRPr="00057DEF">
        <w:rPr>
          <w:rFonts w:ascii="Arial Narrow" w:hAnsi="Arial Narrow"/>
        </w:rPr>
        <w:t>Scatter</w:t>
      </w:r>
      <w:proofErr w:type="spellEnd"/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Edycja wierzchołków, krawędzi, brzegów, wielokątów i elementów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Modyfikator </w:t>
      </w:r>
      <w:proofErr w:type="spellStart"/>
      <w:r w:rsidRPr="00084FC4">
        <w:rPr>
          <w:rFonts w:ascii="Arial Narrow" w:hAnsi="Arial Narrow"/>
        </w:rPr>
        <w:t>Editable</w:t>
      </w:r>
      <w:proofErr w:type="spellEnd"/>
      <w:r w:rsidRPr="00084FC4">
        <w:rPr>
          <w:rFonts w:ascii="Arial Narrow" w:hAnsi="Arial Narrow"/>
        </w:rPr>
        <w:t xml:space="preserve"> </w:t>
      </w:r>
      <w:proofErr w:type="spellStart"/>
      <w:r w:rsidRPr="00084FC4">
        <w:rPr>
          <w:rFonts w:ascii="Arial Narrow" w:hAnsi="Arial Narrow"/>
        </w:rPr>
        <w:t>Poly</w:t>
      </w:r>
      <w:proofErr w:type="spellEnd"/>
    </w:p>
    <w:p w:rsidR="00084FC4" w:rsidRPr="00057DEF" w:rsidRDefault="00084FC4" w:rsidP="008F3000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>Korzystanie z pędzli i profilów deformujących</w:t>
      </w:r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m</w:t>
      </w:r>
      <w:r w:rsidRPr="00057DEF">
        <w:rPr>
          <w:rFonts w:ascii="Arial Narrow" w:hAnsi="Arial Narrow"/>
        </w:rPr>
        <w:t>alowanie deformacji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Praca z pod</w:t>
      </w:r>
      <w:r w:rsidR="00057DEF">
        <w:rPr>
          <w:rFonts w:ascii="Arial Narrow" w:hAnsi="Arial Narrow"/>
        </w:rPr>
        <w:t xml:space="preserve"> </w:t>
      </w:r>
      <w:r w:rsidRPr="00084FC4">
        <w:rPr>
          <w:rFonts w:ascii="Arial Narrow" w:hAnsi="Arial Narrow"/>
        </w:rPr>
        <w:t>elementami obiektów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Stosowanie modyfikatorów siatkowych</w:t>
      </w:r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>Edycja obiektów parametrycznych za pomocą modyfikatorów.</w:t>
      </w:r>
    </w:p>
    <w:p w:rsidR="00084FC4" w:rsidRPr="00057DEF" w:rsidRDefault="00084FC4" w:rsidP="00DC6DDF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>Praca z obiektami sklejanym</w:t>
      </w:r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p</w:t>
      </w:r>
      <w:r w:rsidRPr="00057DEF">
        <w:rPr>
          <w:rFonts w:ascii="Arial Narrow" w:hAnsi="Arial Narrow"/>
        </w:rPr>
        <w:t xml:space="preserve">raca z obiektami typu </w:t>
      </w:r>
      <w:proofErr w:type="spellStart"/>
      <w:r w:rsidRPr="00057DEF">
        <w:rPr>
          <w:rFonts w:ascii="Arial Narrow" w:hAnsi="Arial Narrow"/>
        </w:rPr>
        <w:t>Compound</w:t>
      </w:r>
      <w:proofErr w:type="spellEnd"/>
      <w:r w:rsidRPr="00057DEF">
        <w:rPr>
          <w:rFonts w:ascii="Arial Narrow" w:hAnsi="Arial Narrow"/>
        </w:rPr>
        <w:t xml:space="preserve"> </w:t>
      </w:r>
      <w:proofErr w:type="spellStart"/>
      <w:r w:rsidRPr="00057DEF">
        <w:rPr>
          <w:rFonts w:ascii="Arial Narrow" w:hAnsi="Arial Narrow"/>
        </w:rPr>
        <w:t>objects</w:t>
      </w:r>
      <w:proofErr w:type="spellEnd"/>
    </w:p>
    <w:p w:rsidR="00084FC4" w:rsidRPr="00084FC4" w:rsidRDefault="00084FC4" w:rsidP="00084FC4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84FC4">
        <w:rPr>
          <w:rFonts w:ascii="Arial Narrow" w:hAnsi="Arial Narrow"/>
        </w:rPr>
        <w:t xml:space="preserve">Zapoznanie się z programem do </w:t>
      </w:r>
      <w:proofErr w:type="spellStart"/>
      <w:r w:rsidRPr="00084FC4">
        <w:rPr>
          <w:rFonts w:ascii="Arial Narrow" w:hAnsi="Arial Narrow"/>
        </w:rPr>
        <w:t>sculpturingu</w:t>
      </w:r>
      <w:proofErr w:type="spellEnd"/>
      <w:r w:rsidRPr="00084FC4">
        <w:rPr>
          <w:rFonts w:ascii="Arial Narrow" w:hAnsi="Arial Narrow"/>
        </w:rPr>
        <w:t xml:space="preserve"> </w:t>
      </w:r>
      <w:proofErr w:type="spellStart"/>
      <w:r w:rsidRPr="00084FC4">
        <w:rPr>
          <w:rFonts w:ascii="Arial Narrow" w:hAnsi="Arial Narrow"/>
        </w:rPr>
        <w:t>MudBox</w:t>
      </w:r>
      <w:proofErr w:type="spellEnd"/>
    </w:p>
    <w:p w:rsidR="00084FC4" w:rsidRPr="00057DEF" w:rsidRDefault="00084FC4" w:rsidP="00BB0ABE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 xml:space="preserve">Rysowanie i edycja </w:t>
      </w:r>
      <w:proofErr w:type="spellStart"/>
      <w:r w:rsidRPr="00057DEF">
        <w:rPr>
          <w:rFonts w:ascii="Arial Narrow" w:hAnsi="Arial Narrow"/>
        </w:rPr>
        <w:t>splajnów</w:t>
      </w:r>
      <w:proofErr w:type="spellEnd"/>
      <w:r w:rsidR="00057DEF" w:rsidRPr="00057DEF">
        <w:rPr>
          <w:rFonts w:ascii="Arial Narrow" w:hAnsi="Arial Narrow"/>
        </w:rPr>
        <w:t xml:space="preserve">, </w:t>
      </w:r>
      <w:proofErr w:type="spellStart"/>
      <w:r w:rsidR="00057DEF" w:rsidRPr="00057DEF">
        <w:rPr>
          <w:rFonts w:ascii="Arial Narrow" w:hAnsi="Arial Narrow"/>
        </w:rPr>
        <w:t>s</w:t>
      </w:r>
      <w:r w:rsidRPr="00057DEF">
        <w:rPr>
          <w:rFonts w:ascii="Arial Narrow" w:hAnsi="Arial Narrow"/>
        </w:rPr>
        <w:t>plajny</w:t>
      </w:r>
      <w:proofErr w:type="spellEnd"/>
      <w:r w:rsidRPr="00057DEF">
        <w:rPr>
          <w:rFonts w:ascii="Arial Narrow" w:hAnsi="Arial Narrow"/>
        </w:rPr>
        <w:t xml:space="preserve"> edytowalne</w:t>
      </w:r>
      <w:r w:rsidR="00057DEF" w:rsidRPr="00057DEF">
        <w:rPr>
          <w:rFonts w:ascii="Arial Narrow" w:hAnsi="Arial Narrow"/>
        </w:rPr>
        <w:t>, p</w:t>
      </w:r>
      <w:r w:rsidRPr="00057DEF">
        <w:rPr>
          <w:rFonts w:ascii="Arial Narrow" w:hAnsi="Arial Narrow"/>
        </w:rPr>
        <w:t>raca z pod</w:t>
      </w:r>
      <w:r w:rsidR="00415337">
        <w:rPr>
          <w:rFonts w:ascii="Arial Narrow" w:hAnsi="Arial Narrow"/>
        </w:rPr>
        <w:t xml:space="preserve"> </w:t>
      </w:r>
      <w:r w:rsidRPr="00057DEF">
        <w:rPr>
          <w:rFonts w:ascii="Arial Narrow" w:hAnsi="Arial Narrow"/>
        </w:rPr>
        <w:t xml:space="preserve">obiektami </w:t>
      </w:r>
      <w:proofErr w:type="spellStart"/>
      <w:r w:rsidRPr="00057DEF">
        <w:rPr>
          <w:rFonts w:ascii="Arial Narrow" w:hAnsi="Arial Narrow"/>
        </w:rPr>
        <w:t>splajnów</w:t>
      </w:r>
      <w:proofErr w:type="spellEnd"/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m</w:t>
      </w:r>
      <w:r w:rsidRPr="00057DEF">
        <w:rPr>
          <w:rFonts w:ascii="Arial Narrow" w:hAnsi="Arial Narrow"/>
        </w:rPr>
        <w:t xml:space="preserve">odyfikatory dla </w:t>
      </w:r>
      <w:proofErr w:type="spellStart"/>
      <w:r w:rsidRPr="00057DEF">
        <w:rPr>
          <w:rFonts w:ascii="Arial Narrow" w:hAnsi="Arial Narrow"/>
        </w:rPr>
        <w:t>splajnów</w:t>
      </w:r>
      <w:proofErr w:type="spellEnd"/>
    </w:p>
    <w:p w:rsidR="00084FC4" w:rsidRPr="00057DEF" w:rsidRDefault="00084FC4" w:rsidP="00AC61D5">
      <w:pPr>
        <w:numPr>
          <w:ilvl w:val="0"/>
          <w:numId w:val="9"/>
        </w:numPr>
        <w:spacing w:before="100" w:beforeAutospacing="1" w:after="100" w:afterAutospacing="1"/>
        <w:rPr>
          <w:rFonts w:ascii="Arial Narrow" w:hAnsi="Arial Narrow"/>
        </w:rPr>
      </w:pPr>
      <w:r w:rsidRPr="00057DEF">
        <w:rPr>
          <w:rFonts w:ascii="Arial Narrow" w:hAnsi="Arial Narrow"/>
        </w:rPr>
        <w:t xml:space="preserve">Tworzenie obiektów na podstawie </w:t>
      </w:r>
      <w:proofErr w:type="spellStart"/>
      <w:r w:rsidRPr="00057DEF">
        <w:rPr>
          <w:rFonts w:ascii="Arial Narrow" w:hAnsi="Arial Narrow"/>
        </w:rPr>
        <w:t>splajnów</w:t>
      </w:r>
      <w:proofErr w:type="spellEnd"/>
      <w:r w:rsidR="00057DEF" w:rsidRPr="00057DEF">
        <w:rPr>
          <w:rFonts w:ascii="Arial Narrow" w:hAnsi="Arial Narrow"/>
        </w:rPr>
        <w:t xml:space="preserve">, </w:t>
      </w:r>
      <w:r w:rsidR="00057DEF">
        <w:rPr>
          <w:rFonts w:ascii="Arial Narrow" w:hAnsi="Arial Narrow"/>
        </w:rPr>
        <w:t>p</w:t>
      </w:r>
      <w:r w:rsidRPr="00057DEF">
        <w:rPr>
          <w:rFonts w:ascii="Arial Narrow" w:hAnsi="Arial Narrow"/>
        </w:rPr>
        <w:t xml:space="preserve">rzekształcanie </w:t>
      </w:r>
      <w:proofErr w:type="spellStart"/>
      <w:r w:rsidRPr="00057DEF">
        <w:rPr>
          <w:rFonts w:ascii="Arial Narrow" w:hAnsi="Arial Narrow"/>
        </w:rPr>
        <w:t>splajnów</w:t>
      </w:r>
      <w:proofErr w:type="spellEnd"/>
      <w:r w:rsidRPr="00057DEF">
        <w:rPr>
          <w:rFonts w:ascii="Arial Narrow" w:hAnsi="Arial Narrow"/>
        </w:rPr>
        <w:t xml:space="preserve"> w obiekty </w:t>
      </w:r>
      <w:proofErr w:type="spellStart"/>
      <w:r w:rsidRPr="00057DEF">
        <w:rPr>
          <w:rFonts w:ascii="Arial Narrow" w:hAnsi="Arial Narrow"/>
        </w:rPr>
        <w:t>renderowalne</w:t>
      </w:r>
      <w:proofErr w:type="spellEnd"/>
      <w:r w:rsidRPr="00057DEF">
        <w:rPr>
          <w:rFonts w:ascii="Arial Narrow" w:hAnsi="Arial Narrow"/>
        </w:rPr>
        <w:t xml:space="preserve"> oraz teksturowania i wstępnego </w:t>
      </w:r>
      <w:proofErr w:type="spellStart"/>
      <w:r w:rsidRPr="00057DEF">
        <w:rPr>
          <w:rFonts w:ascii="Arial Narrow" w:hAnsi="Arial Narrow"/>
        </w:rPr>
        <w:t>renderowania</w:t>
      </w:r>
      <w:proofErr w:type="spellEnd"/>
      <w:r w:rsidRPr="00057DEF">
        <w:rPr>
          <w:rFonts w:ascii="Arial Narrow" w:hAnsi="Arial Narrow"/>
        </w:rPr>
        <w:t>.</w:t>
      </w:r>
    </w:p>
    <w:p w:rsidR="00C91826" w:rsidRPr="00482C90" w:rsidRDefault="00C91826" w:rsidP="00C9182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82C90">
        <w:rPr>
          <w:rFonts w:ascii="Arial Narrow" w:hAnsi="Arial Narrow"/>
          <w:highlight w:val="white"/>
        </w:rPr>
        <w:t>Ponad wyżej wymienione zagadnienia dopuszczalne jest uzupełnianie i wzbogacanie programu o zagadnienia związane tematycznie z</w:t>
      </w:r>
      <w:r w:rsidRPr="00482C90">
        <w:rPr>
          <w:rFonts w:ascii="Arial Narrow" w:hAnsi="Arial Narrow"/>
        </w:rPr>
        <w:t>e szkoleniem.</w:t>
      </w:r>
    </w:p>
    <w:p w:rsidR="0040200C" w:rsidRPr="00474871" w:rsidRDefault="0040200C" w:rsidP="00C918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474871">
        <w:rPr>
          <w:rFonts w:ascii="Arial Narrow" w:eastAsia="SimSun" w:hAnsi="Arial Narrow"/>
          <w:highlight w:val="white"/>
        </w:rPr>
        <w:t>Miejsce realizacji szkolenia:</w:t>
      </w:r>
      <w:r w:rsidR="00E65B08" w:rsidRPr="00474871">
        <w:rPr>
          <w:rFonts w:ascii="Arial Narrow" w:eastAsia="SimSun" w:hAnsi="Arial Narrow"/>
          <w:highlight w:val="white"/>
        </w:rPr>
        <w:t xml:space="preserve"> </w:t>
      </w:r>
      <w:r w:rsidR="00084FC4">
        <w:rPr>
          <w:rFonts w:ascii="Arial Narrow" w:eastAsia="SimSun" w:hAnsi="Arial Narrow"/>
          <w:highlight w:val="white"/>
        </w:rPr>
        <w:t>dopuszczalne jest przeprowadzenie szkolenia poza Radzyniem Podlaskim</w:t>
      </w:r>
      <w:r w:rsidR="00474871" w:rsidRPr="00474871">
        <w:rPr>
          <w:rFonts w:ascii="Arial Narrow" w:eastAsia="SimSun" w:hAnsi="Arial Narrow"/>
          <w:highlight w:val="white"/>
        </w:rPr>
        <w:t>.</w:t>
      </w:r>
      <w:r w:rsidR="00474871">
        <w:rPr>
          <w:rFonts w:ascii="Arial Narrow" w:eastAsia="SimSun" w:hAnsi="Arial Narrow"/>
          <w:b/>
          <w:highlight w:val="white"/>
        </w:rPr>
        <w:t xml:space="preserve"> </w:t>
      </w:r>
    </w:p>
    <w:p w:rsidR="006431D1" w:rsidRPr="006431D1" w:rsidRDefault="006431D1" w:rsidP="006431D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zajęcia muszą być prowadzone w systemie stacjonarnym. Zamawiający nie dopuszcza możliwości prowadzenia szkolenia metodą e-learning.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</w:t>
      </w:r>
      <w:r w:rsidRPr="00EC2A48">
        <w:rPr>
          <w:rFonts w:ascii="Arial Narrow" w:hAnsi="Arial Narrow"/>
        </w:rPr>
        <w:t xml:space="preserve"> szkolenia powinien być dostosowany </w:t>
      </w:r>
      <w:r w:rsidR="00E4665B">
        <w:rPr>
          <w:rFonts w:ascii="Arial Narrow" w:hAnsi="Arial Narrow"/>
        </w:rPr>
        <w:t>odpowiedni do zapotrzebowania na kwalifikacje identyfikowanego na rynku pracy.</w:t>
      </w:r>
    </w:p>
    <w:p w:rsidR="00CC38C4" w:rsidRPr="007B2FE9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opis treści – kluczowe punkty szkolenia w zakresie poszczególnych zajęć edukacyjnych;</w:t>
      </w:r>
    </w:p>
    <w:p w:rsid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CC38C4" w:rsidRP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C38C4">
        <w:rPr>
          <w:rFonts w:ascii="Arial Narrow" w:hAnsi="Arial Narrow"/>
        </w:rPr>
        <w:t>przewidziane sprawdziany i egzaminy</w:t>
      </w:r>
    </w:p>
    <w:p w:rsidR="00E4665B" w:rsidRDefault="00E4665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4665B">
        <w:rPr>
          <w:rFonts w:ascii="Arial Narrow" w:hAnsi="Arial Narrow"/>
        </w:rPr>
        <w:t xml:space="preserve">Wymagane jest, aby szkolenie kończyło się egzaminem wewnętrznym zorganizowanym i przeprowadzonym </w:t>
      </w:r>
      <w:r>
        <w:rPr>
          <w:rFonts w:ascii="Arial Narrow" w:hAnsi="Arial Narrow"/>
        </w:rPr>
        <w:t xml:space="preserve">przez Komisję powołaną przez Wykonawcę. </w:t>
      </w:r>
    </w:p>
    <w:p w:rsidR="00CC38C4" w:rsidRDefault="00CC38C4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92B72">
        <w:rPr>
          <w:rFonts w:ascii="Arial Narrow" w:hAnsi="Arial Narrow"/>
        </w:rPr>
        <w:lastRenderedPageBreak/>
        <w:t xml:space="preserve">Wymagane jest, aby Wykonawca posiadał </w:t>
      </w:r>
      <w:r w:rsidRPr="00E92B72">
        <w:rPr>
          <w:rFonts w:ascii="Arial Narrow" w:hAnsi="Arial Narrow" w:cs="Arial"/>
        </w:rPr>
        <w:t>aktualny wpis do Rejestru Instytucji Szkoleniowych</w:t>
      </w:r>
      <w:r w:rsidRPr="00E92B72">
        <w:rPr>
          <w:rFonts w:ascii="Arial Narrow" w:hAnsi="Arial Narrow"/>
        </w:rPr>
        <w:t>, zgodnie z art. 20 ust. 1 ustawy z dnia 20 kwietnia 2004r. o promocji zatrudnienia i instytucjach rynku pracy (Dz. U. z 201</w:t>
      </w:r>
      <w:r w:rsidR="00084FC4">
        <w:rPr>
          <w:rFonts w:ascii="Arial Narrow" w:hAnsi="Arial Narrow"/>
        </w:rPr>
        <w:t>9</w:t>
      </w:r>
      <w:r w:rsidRPr="00E92B72">
        <w:rPr>
          <w:rFonts w:ascii="Arial Narrow" w:hAnsi="Arial Narrow"/>
        </w:rPr>
        <w:t xml:space="preserve">r. poz. </w:t>
      </w:r>
      <w:r w:rsidR="005B25C9">
        <w:rPr>
          <w:rFonts w:ascii="Arial Narrow" w:hAnsi="Arial Narrow"/>
        </w:rPr>
        <w:t>1</w:t>
      </w:r>
      <w:r w:rsidR="00084FC4">
        <w:rPr>
          <w:rFonts w:ascii="Arial Narrow" w:hAnsi="Arial Narrow"/>
        </w:rPr>
        <w:t>482</w:t>
      </w:r>
      <w:r w:rsidR="005B25C9">
        <w:rPr>
          <w:rFonts w:ascii="Arial Narrow" w:hAnsi="Arial Narrow"/>
        </w:rPr>
        <w:t xml:space="preserve"> </w:t>
      </w:r>
      <w:r w:rsidR="00D643E1">
        <w:rPr>
          <w:rFonts w:ascii="Arial Narrow" w:hAnsi="Arial Narrow"/>
        </w:rPr>
        <w:t xml:space="preserve">z </w:t>
      </w:r>
      <w:proofErr w:type="spellStart"/>
      <w:r w:rsidR="00D643E1">
        <w:rPr>
          <w:rFonts w:ascii="Arial Narrow" w:hAnsi="Arial Narrow"/>
        </w:rPr>
        <w:t>późn</w:t>
      </w:r>
      <w:proofErr w:type="spellEnd"/>
      <w:r w:rsidR="00D643E1">
        <w:rPr>
          <w:rFonts w:ascii="Arial Narrow" w:hAnsi="Arial Narrow"/>
        </w:rPr>
        <w:t>. zm.)</w:t>
      </w:r>
      <w:r w:rsidRPr="00E92B7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oraz rozporządzeniem Ministra Gospodarki i Pracy z dnia 27.10.2004r. w sprawie rejestru instytucji szkoleniowych (Dz. U. z 2014r., poz. 781</w:t>
      </w:r>
      <w:r w:rsidR="00C91826">
        <w:rPr>
          <w:rFonts w:ascii="Arial Narrow" w:hAnsi="Arial Narrow"/>
        </w:rPr>
        <w:t>).</w:t>
      </w:r>
    </w:p>
    <w:p w:rsidR="00CC38C4" w:rsidRPr="007675A0" w:rsidRDefault="00CC38C4" w:rsidP="008505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hAnsi="Arial Narrow"/>
        </w:rPr>
        <w:t>Wymagane jest potwierdzenie ukończenia szkolenia poprzez wydanie uczestnikowi szkolenia:</w:t>
      </w:r>
    </w:p>
    <w:p w:rsidR="00CC38C4" w:rsidRPr="00CC38C4" w:rsidRDefault="00CC38C4" w:rsidP="00850572">
      <w:pPr>
        <w:ind w:left="426"/>
        <w:jc w:val="both"/>
        <w:rPr>
          <w:rFonts w:ascii="Arial Narrow" w:hAnsi="Arial Narrow"/>
          <w:bCs/>
        </w:rPr>
      </w:pPr>
      <w:r w:rsidRPr="00CC38C4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numer z rejestru,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 xml:space="preserve">imię i nazwisko oraz numer PESEL uczestnika szkolenia, a w przypadku cudzoziemca numer </w:t>
      </w:r>
      <w:r>
        <w:rPr>
          <w:rFonts w:ascii="Arial Narrow" w:hAnsi="Arial Narrow"/>
        </w:rPr>
        <w:t xml:space="preserve"> </w:t>
      </w:r>
      <w:r w:rsidRPr="00B93D89">
        <w:rPr>
          <w:rFonts w:ascii="Arial Narrow" w:hAnsi="Arial Narrow"/>
        </w:rPr>
        <w:t>dokumentu stwierdzającego tożsamość,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nazwę instytucji szkoleniowej przeprowadzającej szkolenie,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formę i nazwę szkolenia,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okres trwania szkolenia,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miejsce i datę wydania zaświadczenia lub innego dokumentu potwierdzającego ukończenie szkolenia i uzyskanie</w:t>
      </w:r>
      <w:r>
        <w:rPr>
          <w:rFonts w:ascii="Arial Narrow" w:hAnsi="Arial Narrow"/>
        </w:rPr>
        <w:t xml:space="preserve"> umiejętności lub</w:t>
      </w:r>
      <w:r w:rsidRPr="00B93D89">
        <w:rPr>
          <w:rFonts w:ascii="Arial Narrow" w:hAnsi="Arial Narrow"/>
        </w:rPr>
        <w:t xml:space="preserve"> kwalifikacji,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tematy i wymiar godzin zajęć edukacyjnych,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podpis osoby upoważnionej przez instytucję szkolen</w:t>
      </w:r>
      <w:r>
        <w:rPr>
          <w:rFonts w:ascii="Arial Narrow" w:hAnsi="Arial Narrow"/>
        </w:rPr>
        <w:t>iową przeprowadzającą szkolenie</w:t>
      </w:r>
      <w:r w:rsidR="00847B32">
        <w:rPr>
          <w:rFonts w:ascii="Arial Narrow" w:hAnsi="Arial Narrow"/>
        </w:rPr>
        <w:t>.</w:t>
      </w:r>
    </w:p>
    <w:p w:rsidR="0040200C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F031D9" w:rsidRPr="00F031D9" w:rsidRDefault="00F031D9" w:rsidP="00F031D9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Calibri"/>
        </w:rPr>
      </w:pPr>
      <w:r w:rsidRPr="00F031D9">
        <w:rPr>
          <w:rFonts w:ascii="Arial Narrow" w:hAnsi="Arial Narrow" w:cs="Calibri"/>
        </w:rPr>
        <w:t>Wymagane jest, aby w trakcie zajęć przewidziane były przerwy, w ramach których Wykonawca zapewni uczestnikowi serwis kawowy</w:t>
      </w:r>
      <w:r w:rsidR="00BF723A">
        <w:rPr>
          <w:rFonts w:ascii="Arial Narrow" w:hAnsi="Arial Narrow" w:cs="Calibri"/>
        </w:rPr>
        <w:t>.</w:t>
      </w:r>
      <w:r w:rsidRPr="00F031D9">
        <w:rPr>
          <w:rFonts w:ascii="Arial Narrow" w:hAnsi="Arial Narrow" w:cs="Calibri"/>
        </w:rPr>
        <w:t xml:space="preserve"> </w:t>
      </w:r>
      <w:r w:rsidR="00BF723A">
        <w:rPr>
          <w:rFonts w:ascii="Arial Narrow" w:hAnsi="Arial Narrow" w:cs="Calibri"/>
        </w:rPr>
        <w:t>C</w:t>
      </w:r>
      <w:r w:rsidRPr="00F031D9">
        <w:rPr>
          <w:rFonts w:ascii="Arial Narrow" w:hAnsi="Arial Narrow" w:cs="Calibri"/>
        </w:rPr>
        <w:t xml:space="preserve">ena szkolenia winna obejmować koszty serwisu kawowego. 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 xml:space="preserve">Wymagane jest, aby Wykonawca dysponował salą/salami wykładowymi, których powierzchnia gwarantuje swobodne poruszanie się uczestników szkolenia i które spełniają wymogi BHP i </w:t>
      </w:r>
      <w:proofErr w:type="spellStart"/>
      <w:r w:rsidRPr="00EC2A48">
        <w:rPr>
          <w:rFonts w:ascii="Arial Narrow" w:eastAsia="SimSun" w:hAnsi="Arial Narrow"/>
          <w:highlight w:val="white"/>
        </w:rPr>
        <w:t>PPoż</w:t>
      </w:r>
      <w:proofErr w:type="spellEnd"/>
      <w:r w:rsidRPr="00EC2A48">
        <w:rPr>
          <w:rFonts w:ascii="Arial Narrow" w:eastAsia="SimSun" w:hAnsi="Arial Narrow"/>
          <w:highlight w:val="white"/>
        </w:rPr>
        <w:t>, odpowiednio oświetlone tj. natężenie oświetlenia na stanowiskach szkoleniowych musi być zgodne z parametrami określonymi w Polskich Normach, sale posiadają okna zewnętrzne, posiadają odpowiednią do licz</w:t>
      </w:r>
      <w:r>
        <w:rPr>
          <w:rFonts w:ascii="Arial Narrow" w:eastAsia="SimSun" w:hAnsi="Arial Narrow"/>
          <w:highlight w:val="white"/>
        </w:rPr>
        <w:t>b</w:t>
      </w:r>
      <w:r w:rsidRPr="00EC2A48">
        <w:rPr>
          <w:rFonts w:ascii="Arial Narrow" w:eastAsia="SimSun" w:hAnsi="Arial Narrow"/>
          <w:highlight w:val="white"/>
        </w:rPr>
        <w:t>y uczestników liczbę stołów i krzeseł, posiadają zaplecze sanitarne, w tym wydzielone miejsce do spożywania posiłku.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szkolenie miało charakter aktywny wymagający zaangażowania uczestnika szkolenia. W trakcie przebiegu zajęć powinny być wykorzystywane m.in. wykłady, pokazy, prezentacje.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40200C" w:rsidRPr="000A13B5" w:rsidRDefault="0040200C" w:rsidP="0040200C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40200C" w:rsidRPr="00AE2691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:rsidR="00C07F32" w:rsidRPr="00C07F32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07F32">
        <w:rPr>
          <w:rFonts w:ascii="Arial Narrow" w:eastAsia="SimSun" w:hAnsi="Arial Narrow"/>
        </w:rPr>
        <w:t>Przewidziane sprawdziany i egzaminy (w tym koszt</w:t>
      </w:r>
      <w:r w:rsidR="00E4665B" w:rsidRPr="00C07F32">
        <w:rPr>
          <w:rFonts w:ascii="Arial Narrow" w:eastAsia="SimSun" w:hAnsi="Arial Narrow"/>
        </w:rPr>
        <w:t xml:space="preserve"> </w:t>
      </w:r>
      <w:r w:rsidRPr="00C07F32">
        <w:rPr>
          <w:rFonts w:ascii="Arial Narrow" w:eastAsia="SimSun" w:hAnsi="Arial Narrow"/>
        </w:rPr>
        <w:t xml:space="preserve">końcowego </w:t>
      </w:r>
      <w:r w:rsidR="00E4665B" w:rsidRPr="00C07F32">
        <w:rPr>
          <w:rFonts w:ascii="Arial Narrow" w:eastAsia="SimSun" w:hAnsi="Arial Narrow"/>
        </w:rPr>
        <w:t>egzaminu wewnętrznego) należy</w:t>
      </w:r>
      <w:r w:rsidRPr="00C07F32">
        <w:rPr>
          <w:rFonts w:ascii="Arial Narrow" w:hAnsi="Arial Narrow"/>
        </w:rPr>
        <w:t xml:space="preserve"> uwzględnić w ogólnym koszcie szkolenia</w:t>
      </w:r>
      <w:r w:rsidR="00C07F32" w:rsidRPr="00C07F32">
        <w:rPr>
          <w:rFonts w:ascii="Arial Narrow" w:hAnsi="Arial Narrow"/>
        </w:rPr>
        <w:t>.</w:t>
      </w:r>
      <w:r w:rsidRPr="00C07F32">
        <w:rPr>
          <w:rFonts w:ascii="Arial Narrow" w:hAnsi="Arial Narrow"/>
        </w:rPr>
        <w:t xml:space="preserve">  </w:t>
      </w:r>
    </w:p>
    <w:p w:rsidR="00847B32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DD15C3">
        <w:rPr>
          <w:rFonts w:ascii="Arial Narrow" w:eastAsia="SimSun" w:hAnsi="Arial Narrow"/>
        </w:rPr>
        <w:t>Wymagane jest przygotowanie dla uczestnika szkolenia kompletu materiałów związanych tematycznie z przedmiotem zamówienia</w:t>
      </w:r>
      <w:r>
        <w:rPr>
          <w:rFonts w:ascii="Arial Narrow" w:eastAsia="SimSun" w:hAnsi="Arial Narrow"/>
        </w:rPr>
        <w:t xml:space="preserve"> (skrypt wykładowy w formie drukowanej)</w:t>
      </w:r>
      <w:r w:rsidRPr="00DD15C3">
        <w:rPr>
          <w:rFonts w:ascii="Arial Narrow" w:eastAsia="SimSun" w:hAnsi="Arial Narrow"/>
        </w:rPr>
        <w:t xml:space="preserve">, a także zestawu przyborów piśmienniczych (notatnik, długopis, ołówek, </w:t>
      </w:r>
      <w:proofErr w:type="spellStart"/>
      <w:r w:rsidRPr="00DD15C3">
        <w:rPr>
          <w:rFonts w:ascii="Arial Narrow" w:eastAsia="SimSun" w:hAnsi="Arial Narrow"/>
        </w:rPr>
        <w:t>zakreślacz</w:t>
      </w:r>
      <w:proofErr w:type="spellEnd"/>
      <w:r w:rsidRPr="00DD15C3">
        <w:rPr>
          <w:rFonts w:ascii="Arial Narrow" w:eastAsia="SimSun" w:hAnsi="Arial Narrow"/>
        </w:rPr>
        <w:t xml:space="preserve">). Zestaw materiałów dydaktycznych uczestnik szkolenia otrzyma </w:t>
      </w:r>
      <w:r>
        <w:rPr>
          <w:rFonts w:ascii="Arial Narrow" w:eastAsia="SimSun" w:hAnsi="Arial Narrow"/>
        </w:rPr>
        <w:t xml:space="preserve">nieodpłatnie </w:t>
      </w:r>
      <w:r w:rsidRPr="00DD15C3">
        <w:rPr>
          <w:rFonts w:ascii="Arial Narrow" w:eastAsia="SimSun" w:hAnsi="Arial Narrow"/>
        </w:rPr>
        <w:t>w dniu rozpoczęcia szkolenia.</w:t>
      </w:r>
      <w:r>
        <w:rPr>
          <w:rFonts w:ascii="Arial Narrow" w:eastAsia="SimSun" w:hAnsi="Arial Narrow"/>
        </w:rPr>
        <w:t xml:space="preserve"> Materiały muszą być nowe, dobrej jakości (bez śladów wcześniejszego użytkowania). </w:t>
      </w:r>
    </w:p>
    <w:p w:rsidR="00415337" w:rsidRDefault="00415337" w:rsidP="0041533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  <w:bookmarkStart w:id="0" w:name="_GoBack"/>
      <w:bookmarkEnd w:id="0"/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111292" w:rsidRPr="00D925B1" w:rsidRDefault="00111292" w:rsidP="00847B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lastRenderedPageBreak/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eastAsia="SimSun" w:hAnsi="Arial Narrow"/>
          <w:highlight w:val="white"/>
        </w:rPr>
        <w:t xml:space="preserve">Wykonawca podaje cenę za wykonanie zamówienia </w:t>
      </w:r>
      <w:r w:rsidR="00111953">
        <w:rPr>
          <w:rFonts w:ascii="Arial Narrow" w:eastAsia="SimSun" w:hAnsi="Arial Narrow"/>
          <w:highlight w:val="white"/>
        </w:rPr>
        <w:t xml:space="preserve">ofercie szkoleniowej - </w:t>
      </w:r>
      <w:r w:rsidR="00111953" w:rsidRPr="00111953">
        <w:rPr>
          <w:rFonts w:ascii="Arial Narrow" w:eastAsia="SimSun" w:hAnsi="Arial Narrow"/>
          <w:color w:val="00B050"/>
          <w:highlight w:val="white"/>
        </w:rPr>
        <w:t>Z</w:t>
      </w:r>
      <w:r w:rsidRPr="00111953">
        <w:rPr>
          <w:rFonts w:ascii="Arial Narrow" w:eastAsia="SimSun" w:hAnsi="Arial Narrow"/>
          <w:i/>
          <w:color w:val="00B050"/>
          <w:highlight w:val="white"/>
        </w:rPr>
        <w:t xml:space="preserve">ałącznik nr </w:t>
      </w:r>
      <w:r w:rsidR="00111953">
        <w:rPr>
          <w:rFonts w:ascii="Arial Narrow" w:eastAsia="SimSun" w:hAnsi="Arial Narrow"/>
          <w:i/>
          <w:color w:val="00B050"/>
        </w:rPr>
        <w:t>3</w:t>
      </w:r>
      <w:r w:rsidRPr="00BC5A3E">
        <w:rPr>
          <w:rFonts w:ascii="Arial Narrow" w:eastAsia="SimSun" w:hAnsi="Arial Narrow"/>
        </w:rPr>
        <w:t>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Pr="00BC5A3E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847B32" w:rsidRDefault="00847B3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7367C5" w:rsidRPr="00BD5537" w:rsidRDefault="007367C5" w:rsidP="00847B32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121A6D">
        <w:rPr>
          <w:rFonts w:ascii="Arial Narrow" w:eastAsia="SimSun" w:hAnsi="Arial Narrow"/>
          <w:b/>
          <w:color w:val="000000"/>
          <w:u w:val="single"/>
        </w:rPr>
        <w:t xml:space="preserve">Wymagania dotyczące przygotowania oferty: </w:t>
      </w:r>
    </w:p>
    <w:p w:rsidR="00BD5537" w:rsidRPr="00121A6D" w:rsidRDefault="00BD5537" w:rsidP="00BD5537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Każdy Wykonawca może złożyć tylko jedną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Ofertę należy złożyć zgodnie z treścią druku Oferta szkoleniowa wg </w:t>
      </w:r>
      <w:r w:rsidRPr="007B419E">
        <w:rPr>
          <w:rFonts w:ascii="Arial Narrow" w:eastAsia="SimSun" w:hAnsi="Arial Narrow"/>
          <w:b/>
          <w:color w:val="000000"/>
        </w:rPr>
        <w:t>Załącznika nr 3</w:t>
      </w:r>
      <w:r>
        <w:rPr>
          <w:rFonts w:ascii="Arial Narrow" w:eastAsia="SimSun" w:hAnsi="Arial Narrow"/>
          <w:color w:val="000000"/>
        </w:rPr>
        <w:t>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Oferta musi być sporządzona czytelnie w języku polskim. Dokumenty sporządzone w języku obcym muszą być złożone wraz z tłumaczeniem na język polski.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F82B47">
        <w:rPr>
          <w:rFonts w:ascii="Arial Narrow" w:eastAsia="SimSun" w:hAnsi="Arial Narrow"/>
          <w:color w:val="000000"/>
        </w:rPr>
        <w:t>Oferta powinna być podpisana przez osobę upoważnioną wraz z pieczątką imienną. W przypadku braku pieczątki imiennej dopuszcza się następującą formę: czytelny podpis osoby upoważnionej oraz pieczęć firmowa Wykonawcy.</w:t>
      </w:r>
      <w:r>
        <w:rPr>
          <w:rFonts w:ascii="Arial Narrow" w:eastAsia="SimSun" w:hAnsi="Arial Narrow"/>
          <w:color w:val="000000"/>
        </w:rPr>
        <w:t xml:space="preserve"> 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 przypadku, gdy Wykonawcę reprezentuje </w:t>
      </w:r>
      <w:r w:rsidRPr="0076428B">
        <w:rPr>
          <w:rFonts w:ascii="Arial Narrow" w:eastAsia="SimSun" w:hAnsi="Arial Narrow"/>
          <w:b/>
          <w:color w:val="000000"/>
        </w:rPr>
        <w:t>pełnomocnik</w:t>
      </w:r>
      <w:r>
        <w:rPr>
          <w:rFonts w:ascii="Arial Narrow" w:eastAsia="SimSun" w:hAnsi="Arial Narrow"/>
          <w:color w:val="000000"/>
        </w:rPr>
        <w:t xml:space="preserve">, do oferty musi być załączony oryginał pełnomocnictwa udzielonego przez osoby uprawnione do reprezentowania Wykonawcy </w:t>
      </w:r>
      <w:r>
        <w:rPr>
          <w:rFonts w:ascii="Arial Narrow" w:hAnsi="Arial Narrow"/>
          <w:b/>
        </w:rPr>
        <w:t xml:space="preserve">(w </w:t>
      </w:r>
      <w:r w:rsidRPr="009B0775">
        <w:rPr>
          <w:rFonts w:ascii="Arial Narrow" w:hAnsi="Arial Narrow"/>
          <w:b/>
        </w:rPr>
        <w:t xml:space="preserve">formie </w:t>
      </w:r>
      <w:proofErr w:type="spellStart"/>
      <w:r>
        <w:rPr>
          <w:rFonts w:ascii="Arial Narrow" w:hAnsi="Arial Narrow"/>
          <w:b/>
        </w:rPr>
        <w:t>scanu</w:t>
      </w:r>
      <w:proofErr w:type="spellEnd"/>
      <w:r>
        <w:rPr>
          <w:rFonts w:ascii="Arial Narrow" w:hAnsi="Arial Narrow"/>
          <w:b/>
        </w:rPr>
        <w:t xml:space="preserve">). </w:t>
      </w:r>
      <w:r>
        <w:rPr>
          <w:rFonts w:ascii="Arial Narrow" w:eastAsia="SimSun" w:hAnsi="Arial Narrow"/>
          <w:color w:val="000000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Wersję elektroniczną (</w:t>
      </w:r>
      <w:proofErr w:type="spellStart"/>
      <w:r w:rsidRPr="00111953">
        <w:rPr>
          <w:rFonts w:ascii="Arial Narrow" w:hAnsi="Arial Narrow" w:cs="Arial"/>
          <w:b/>
        </w:rPr>
        <w:t>scan</w:t>
      </w:r>
      <w:proofErr w:type="spellEnd"/>
      <w:r w:rsidRPr="00111953">
        <w:rPr>
          <w:rFonts w:ascii="Arial Narrow" w:hAnsi="Arial Narrow" w:cs="Arial"/>
          <w:b/>
        </w:rPr>
        <w:t xml:space="preserve">) wypełnionej oferty szkoleniowej wraz ze wskazanymi w niej załącznikami należy przesłać  na adres e-mail: </w:t>
      </w:r>
      <w:hyperlink r:id="rId8" w:history="1">
        <w:r w:rsidR="004E5740" w:rsidRPr="000E54AA">
          <w:rPr>
            <w:rStyle w:val="Hipercze"/>
            <w:rFonts w:ascii="Arial Narrow" w:hAnsi="Arial Narrow" w:cs="Arial"/>
            <w:b/>
          </w:rPr>
          <w:t>m.kwasowiec@radzynpodlaski.praca.gov.pl</w:t>
        </w:r>
      </w:hyperlink>
      <w:r w:rsidRPr="00111953">
        <w:rPr>
          <w:rFonts w:ascii="Arial Narrow" w:hAnsi="Arial Narrow" w:cs="Arial"/>
          <w:b/>
        </w:rPr>
        <w:t>.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Zamawiający nie wymaga złożenia papierowej wersji oferty szkoleniowej wraz ze wskazanymi w niej załąc</w:t>
      </w:r>
      <w:r>
        <w:rPr>
          <w:rFonts w:ascii="Arial Narrow" w:hAnsi="Arial Narrow" w:cs="Arial"/>
          <w:b/>
        </w:rPr>
        <w:t>znikami na tym etapie postępowania.</w:t>
      </w:r>
    </w:p>
    <w:p w:rsidR="00847B32" w:rsidRDefault="00847B32" w:rsidP="00847B3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Pr="00621225" w:rsidRDefault="007367C5" w:rsidP="00BF723A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i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Default="007367C5" w:rsidP="007367C5">
      <w:pPr>
        <w:pStyle w:val="Nagwek1"/>
        <w:jc w:val="center"/>
        <w:rPr>
          <w:rFonts w:ascii="Arial Narrow" w:hAnsi="Arial Narrow"/>
          <w:sz w:val="24"/>
        </w:rPr>
      </w:pPr>
    </w:p>
    <w:p w:rsidR="007367C5" w:rsidRDefault="007367C5" w:rsidP="007367C5"/>
    <w:p w:rsidR="007367C5" w:rsidRDefault="007367C5" w:rsidP="007367C5"/>
    <w:p w:rsidR="0096461F" w:rsidRDefault="0096461F" w:rsidP="007367C5"/>
    <w:p w:rsidR="007367C5" w:rsidRDefault="007367C5" w:rsidP="007367C5"/>
    <w:sectPr w:rsidR="007367C5" w:rsidSect="00763813">
      <w:footerReference w:type="default" r:id="rId9"/>
      <w:headerReference w:type="first" r:id="rId10"/>
      <w:pgSz w:w="11906" w:h="16838"/>
      <w:pgMar w:top="963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5B" w:rsidRDefault="00E4665B" w:rsidP="00B742AC">
      <w:r>
        <w:separator/>
      </w:r>
    </w:p>
  </w:endnote>
  <w:endnote w:type="continuationSeparator" w:id="0">
    <w:p w:rsidR="00E4665B" w:rsidRDefault="00E4665B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5B" w:rsidRDefault="00E4665B" w:rsidP="00B742AC">
      <w:r>
        <w:separator/>
      </w:r>
    </w:p>
  </w:footnote>
  <w:footnote w:type="continuationSeparator" w:id="0">
    <w:p w:rsidR="00E4665B" w:rsidRDefault="00E4665B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084FC4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084FC4">
      <w:rPr>
        <w:rFonts w:ascii="Arial Narrow" w:hAnsi="Arial Narrow"/>
        <w:sz w:val="22"/>
        <w:szCs w:val="22"/>
      </w:rPr>
      <w:t>1</w:t>
    </w:r>
    <w:r>
      <w:rPr>
        <w:rFonts w:ascii="Arial Narrow" w:hAnsi="Arial Narrow"/>
        <w:sz w:val="22"/>
        <w:szCs w:val="22"/>
      </w:rPr>
      <w:t>.20</w:t>
    </w:r>
    <w:r w:rsidR="00084FC4">
      <w:rPr>
        <w:rFonts w:ascii="Arial Narrow" w:hAnsi="Arial Narrow"/>
        <w:sz w:val="22"/>
        <w:szCs w:val="22"/>
      </w:rPr>
      <w:t>20</w:t>
    </w:r>
    <w:r>
      <w:rPr>
        <w:rFonts w:ascii="Arial Narrow" w:hAnsi="Arial Narrow"/>
        <w:sz w:val="22"/>
        <w:szCs w:val="22"/>
      </w:rPr>
      <w:t>.MK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0B3F99"/>
    <w:multiLevelType w:val="multilevel"/>
    <w:tmpl w:val="1E40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0332B1"/>
    <w:multiLevelType w:val="multilevel"/>
    <w:tmpl w:val="DA2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020F6"/>
    <w:multiLevelType w:val="hybridMultilevel"/>
    <w:tmpl w:val="5314AC64"/>
    <w:lvl w:ilvl="0" w:tplc="2C869F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1B"/>
    <w:rsid w:val="00006F4D"/>
    <w:rsid w:val="0003164C"/>
    <w:rsid w:val="00033105"/>
    <w:rsid w:val="00043DCA"/>
    <w:rsid w:val="00057DEF"/>
    <w:rsid w:val="0006423C"/>
    <w:rsid w:val="00074558"/>
    <w:rsid w:val="00084FC4"/>
    <w:rsid w:val="000D7464"/>
    <w:rsid w:val="000F6018"/>
    <w:rsid w:val="000F74BB"/>
    <w:rsid w:val="000F764D"/>
    <w:rsid w:val="00103A61"/>
    <w:rsid w:val="00111292"/>
    <w:rsid w:val="00111953"/>
    <w:rsid w:val="001219B8"/>
    <w:rsid w:val="00121A6D"/>
    <w:rsid w:val="00157AF8"/>
    <w:rsid w:val="00181FC5"/>
    <w:rsid w:val="00183274"/>
    <w:rsid w:val="001927CD"/>
    <w:rsid w:val="001A60AD"/>
    <w:rsid w:val="001B522B"/>
    <w:rsid w:val="001C70C6"/>
    <w:rsid w:val="001D607B"/>
    <w:rsid w:val="002076AE"/>
    <w:rsid w:val="00216571"/>
    <w:rsid w:val="00274179"/>
    <w:rsid w:val="00284E61"/>
    <w:rsid w:val="00293B88"/>
    <w:rsid w:val="002A2EF9"/>
    <w:rsid w:val="002D1A3B"/>
    <w:rsid w:val="002E3F6A"/>
    <w:rsid w:val="002F0F3D"/>
    <w:rsid w:val="002F569B"/>
    <w:rsid w:val="00300E03"/>
    <w:rsid w:val="003114FE"/>
    <w:rsid w:val="003272CE"/>
    <w:rsid w:val="00340F5C"/>
    <w:rsid w:val="00346439"/>
    <w:rsid w:val="00371E24"/>
    <w:rsid w:val="00374065"/>
    <w:rsid w:val="0038381B"/>
    <w:rsid w:val="003A1CD6"/>
    <w:rsid w:val="003A5B45"/>
    <w:rsid w:val="003D01D0"/>
    <w:rsid w:val="003E5A6A"/>
    <w:rsid w:val="003F4F0B"/>
    <w:rsid w:val="00400794"/>
    <w:rsid w:val="0040200C"/>
    <w:rsid w:val="004056DF"/>
    <w:rsid w:val="00411A5E"/>
    <w:rsid w:val="00415337"/>
    <w:rsid w:val="00474599"/>
    <w:rsid w:val="00474871"/>
    <w:rsid w:val="00482C90"/>
    <w:rsid w:val="004B61AF"/>
    <w:rsid w:val="004C2CFC"/>
    <w:rsid w:val="004D7537"/>
    <w:rsid w:val="004E5740"/>
    <w:rsid w:val="004E6116"/>
    <w:rsid w:val="004F5AE2"/>
    <w:rsid w:val="00532434"/>
    <w:rsid w:val="0057612B"/>
    <w:rsid w:val="00581CC5"/>
    <w:rsid w:val="005A2AF0"/>
    <w:rsid w:val="005A2DAD"/>
    <w:rsid w:val="005B25C9"/>
    <w:rsid w:val="005B79C7"/>
    <w:rsid w:val="005C6588"/>
    <w:rsid w:val="005C72F1"/>
    <w:rsid w:val="005D59A9"/>
    <w:rsid w:val="005F6177"/>
    <w:rsid w:val="00601D09"/>
    <w:rsid w:val="00621225"/>
    <w:rsid w:val="00636B61"/>
    <w:rsid w:val="006431D1"/>
    <w:rsid w:val="00646FEF"/>
    <w:rsid w:val="0067469A"/>
    <w:rsid w:val="00687CB2"/>
    <w:rsid w:val="006A7EF4"/>
    <w:rsid w:val="006E365C"/>
    <w:rsid w:val="006E66AB"/>
    <w:rsid w:val="00704716"/>
    <w:rsid w:val="007052B3"/>
    <w:rsid w:val="007224D8"/>
    <w:rsid w:val="007353E9"/>
    <w:rsid w:val="007365C9"/>
    <w:rsid w:val="007367C5"/>
    <w:rsid w:val="00756B2C"/>
    <w:rsid w:val="00763813"/>
    <w:rsid w:val="00786289"/>
    <w:rsid w:val="007A7B03"/>
    <w:rsid w:val="007C12A4"/>
    <w:rsid w:val="007C4ADB"/>
    <w:rsid w:val="007D6015"/>
    <w:rsid w:val="007D7D56"/>
    <w:rsid w:val="007E0D8D"/>
    <w:rsid w:val="008259A5"/>
    <w:rsid w:val="00847B32"/>
    <w:rsid w:val="00850572"/>
    <w:rsid w:val="008713ED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33CD9"/>
    <w:rsid w:val="00B46BA0"/>
    <w:rsid w:val="00B56C0B"/>
    <w:rsid w:val="00B742AC"/>
    <w:rsid w:val="00B904C1"/>
    <w:rsid w:val="00BC5A3E"/>
    <w:rsid w:val="00BD5537"/>
    <w:rsid w:val="00BF723A"/>
    <w:rsid w:val="00C045C7"/>
    <w:rsid w:val="00C07F32"/>
    <w:rsid w:val="00C52225"/>
    <w:rsid w:val="00C7176A"/>
    <w:rsid w:val="00C91826"/>
    <w:rsid w:val="00CA05A6"/>
    <w:rsid w:val="00CA2B57"/>
    <w:rsid w:val="00CB4A8D"/>
    <w:rsid w:val="00CB5A84"/>
    <w:rsid w:val="00CB703D"/>
    <w:rsid w:val="00CC38C4"/>
    <w:rsid w:val="00CE1054"/>
    <w:rsid w:val="00CF1D22"/>
    <w:rsid w:val="00D11DF2"/>
    <w:rsid w:val="00D4101B"/>
    <w:rsid w:val="00D42038"/>
    <w:rsid w:val="00D47D43"/>
    <w:rsid w:val="00D51354"/>
    <w:rsid w:val="00D643E1"/>
    <w:rsid w:val="00D64981"/>
    <w:rsid w:val="00D814E0"/>
    <w:rsid w:val="00D84283"/>
    <w:rsid w:val="00D91D70"/>
    <w:rsid w:val="00D925B1"/>
    <w:rsid w:val="00E30E09"/>
    <w:rsid w:val="00E44486"/>
    <w:rsid w:val="00E4665B"/>
    <w:rsid w:val="00E51050"/>
    <w:rsid w:val="00E51967"/>
    <w:rsid w:val="00E545E0"/>
    <w:rsid w:val="00E65B08"/>
    <w:rsid w:val="00E9726A"/>
    <w:rsid w:val="00EB2484"/>
    <w:rsid w:val="00EB616C"/>
    <w:rsid w:val="00EC23E5"/>
    <w:rsid w:val="00F031D9"/>
    <w:rsid w:val="00F1050C"/>
    <w:rsid w:val="00F12304"/>
    <w:rsid w:val="00F21916"/>
    <w:rsid w:val="00F22FD8"/>
    <w:rsid w:val="00F30D6B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E4646D3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4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82C90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F031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radzynpodlaski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3C35-E698-4902-BCA0-1BA1273B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1674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51</cp:revision>
  <cp:lastPrinted>2014-02-10T08:02:00Z</cp:lastPrinted>
  <dcterms:created xsi:type="dcterms:W3CDTF">2014-02-07T12:18:00Z</dcterms:created>
  <dcterms:modified xsi:type="dcterms:W3CDTF">2020-01-03T11:51:00Z</dcterms:modified>
</cp:coreProperties>
</file>