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C7" w:rsidRDefault="00C943C7" w:rsidP="00C943C7">
      <w:pPr>
        <w:spacing w:after="0" w:line="360" w:lineRule="auto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C943C7" w:rsidRPr="009A3D27" w:rsidRDefault="00C943C7" w:rsidP="00C943C7">
      <w:pPr>
        <w:pStyle w:val="Akapitzlist"/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WYKAZ OSÓB, KTÓRE MAJĄ ZOSTAĆ OBJĘTE DZIAŁANIAMI FINANSOWYMI Z UDZIAŁEM ŚRODKÓW KFS</w:t>
      </w:r>
    </w:p>
    <w:p w:rsidR="00C943C7" w:rsidRDefault="00C943C7" w:rsidP="00C943C7">
      <w:pPr>
        <w:pStyle w:val="Akapitzlist"/>
        <w:spacing w:after="0" w:line="240" w:lineRule="auto"/>
        <w:ind w:hanging="1004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Uwaga! </w:t>
      </w: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Pracownik w czasie trwania kształcenia musi świadczyć pracę tzn. nie może przebywać na urlopie wychowawczym, macierzyńskim, rodzicielskim,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b</w:t>
      </w:r>
      <w:r w:rsidRPr="00836AA5">
        <w:rPr>
          <w:rFonts w:ascii="Times New Roman" w:eastAsia="Calibri" w:hAnsi="Times New Roman" w:cs="Times New Roman"/>
          <w:sz w:val="20"/>
          <w:szCs w:val="20"/>
          <w:lang w:eastAsia="pl-PL"/>
        </w:rPr>
        <w:t>ezpłatnym.</w:t>
      </w:r>
    </w:p>
    <w:p w:rsidR="00C943C7" w:rsidRPr="00836AA5" w:rsidRDefault="00C943C7" w:rsidP="00C943C7">
      <w:pPr>
        <w:pStyle w:val="Akapitzlist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="-714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808"/>
        <w:gridCol w:w="1599"/>
        <w:gridCol w:w="2229"/>
        <w:gridCol w:w="1276"/>
        <w:gridCol w:w="1559"/>
        <w:gridCol w:w="5001"/>
        <w:gridCol w:w="1270"/>
      </w:tblGrid>
      <w:tr w:rsidR="00743DCE" w:rsidRPr="006D124B" w:rsidTr="00743DCE">
        <w:trPr>
          <w:trHeight w:val="1410"/>
        </w:trPr>
        <w:tc>
          <w:tcPr>
            <w:tcW w:w="738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8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99" w:type="dxa"/>
            <w:vMerge w:val="restart"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Nazwa stanowiska/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zawodu</w:t>
            </w:r>
          </w:p>
        </w:tc>
        <w:tc>
          <w:tcPr>
            <w:tcW w:w="2229" w:type="dxa"/>
            <w:vMerge w:val="restart"/>
            <w:vAlign w:val="center"/>
          </w:tcPr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Poziom wykształcenia:*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- wyższe,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policealne i średnie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  zawodowe,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 xml:space="preserve">- średnie ogólnokształcące, 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- zasadnicze zawodowe,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- gimnazjalne i poniżej</w:t>
            </w:r>
          </w:p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*(wpisać odpowiednie)</w:t>
            </w:r>
          </w:p>
        </w:tc>
        <w:tc>
          <w:tcPr>
            <w:tcW w:w="1276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Osoba wykonuje pracę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br/>
              <w:t>w szczególnych warunkach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lub o szczególnym charakterze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TAK/NIE*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Forma zatrudnienia – </w:t>
            </w:r>
            <w:r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(rodzaj umowy</w:t>
            </w:r>
            <w:r w:rsidRPr="009A3D2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br/>
              <w:t xml:space="preserve">i okres obowiązywania </w:t>
            </w:r>
            <w:r w:rsidRPr="0092056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umowy</w:t>
            </w:r>
            <w:r w:rsidRPr="0092056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np. umowa o pracę na czas określony do……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>, wymiar czasu pracy……</w:t>
            </w:r>
            <w:r w:rsidRPr="0092056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)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1" w:type="dxa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Forma kształcenia ustawicznego </w:t>
            </w:r>
            <w:r w:rsidRPr="006D124B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w ramach KFS </w:t>
            </w:r>
            <w:r w:rsidRPr="000A61C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(np. szkolenie – nazwa; studia podyplomowe – nazwa, egzamin – nazwa itp.)</w:t>
            </w:r>
          </w:p>
        </w:tc>
        <w:tc>
          <w:tcPr>
            <w:tcW w:w="1270" w:type="dxa"/>
            <w:vMerge w:val="restart"/>
            <w:vAlign w:val="center"/>
          </w:tcPr>
          <w:p w:rsidR="00743DCE" w:rsidRPr="000A61C9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Osoba skorzystała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 kształcenia ustawicznego 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r. TAK/NIE*</w:t>
            </w: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0A61C9">
              <w:rPr>
                <w:rFonts w:ascii="Times New Roman" w:eastAsia="Calibri" w:hAnsi="Times New Roman" w:cs="Times New Roman"/>
                <w:sz w:val="18"/>
                <w:szCs w:val="18"/>
              </w:rPr>
              <w:t>(jeśli TAK należy wskazać kwotę środków KFS)</w:t>
            </w:r>
          </w:p>
        </w:tc>
      </w:tr>
      <w:tr w:rsidR="00743DCE" w:rsidRPr="006D124B" w:rsidTr="00743DCE">
        <w:trPr>
          <w:trHeight w:val="705"/>
        </w:trPr>
        <w:tc>
          <w:tcPr>
            <w:tcW w:w="73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1" w:type="dxa"/>
            <w:vMerge w:val="restart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Łączny koszt kształcenia jednego uczestnika*</w:t>
            </w:r>
          </w:p>
        </w:tc>
        <w:tc>
          <w:tcPr>
            <w:tcW w:w="1270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43DCE" w:rsidRPr="006D124B" w:rsidTr="00743DCE">
        <w:trPr>
          <w:trHeight w:val="345"/>
        </w:trPr>
        <w:tc>
          <w:tcPr>
            <w:tcW w:w="73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9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29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Miejsce wykonywania pracy</w:t>
            </w:r>
          </w:p>
        </w:tc>
        <w:tc>
          <w:tcPr>
            <w:tcW w:w="5001" w:type="dxa"/>
            <w:vMerge/>
            <w:vAlign w:val="center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943C7" w:rsidRPr="006D124B" w:rsidTr="00743DCE">
        <w:trPr>
          <w:trHeight w:val="623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389"/>
        </w:trPr>
        <w:tc>
          <w:tcPr>
            <w:tcW w:w="738" w:type="dxa"/>
            <w:vMerge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627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499"/>
        </w:trPr>
        <w:tc>
          <w:tcPr>
            <w:tcW w:w="738" w:type="dxa"/>
            <w:vMerge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943C7" w:rsidRPr="006D124B" w:rsidTr="00743DCE">
        <w:trPr>
          <w:trHeight w:val="631"/>
        </w:trPr>
        <w:tc>
          <w:tcPr>
            <w:tcW w:w="738" w:type="dxa"/>
            <w:vMerge w:val="restart"/>
          </w:tcPr>
          <w:p w:rsidR="00C943C7" w:rsidRPr="006D124B" w:rsidRDefault="00C943C7" w:rsidP="00743D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C943C7" w:rsidRPr="006D124B" w:rsidRDefault="00C943C7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 w:val="restart"/>
          </w:tcPr>
          <w:p w:rsidR="00C943C7" w:rsidRPr="006D124B" w:rsidRDefault="00C943C7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743DCE" w:rsidRPr="006D124B" w:rsidTr="00743DCE">
        <w:trPr>
          <w:trHeight w:val="823"/>
        </w:trPr>
        <w:tc>
          <w:tcPr>
            <w:tcW w:w="738" w:type="dxa"/>
            <w:vMerge/>
          </w:tcPr>
          <w:p w:rsidR="00743DCE" w:rsidRPr="006D124B" w:rsidRDefault="00743DCE" w:rsidP="00743D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808" w:type="dxa"/>
            <w:vMerge/>
          </w:tcPr>
          <w:p w:rsidR="00743DCE" w:rsidRPr="006D124B" w:rsidRDefault="00743DCE" w:rsidP="00743D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99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229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5001" w:type="dxa"/>
          </w:tcPr>
          <w:p w:rsidR="00743DCE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270" w:type="dxa"/>
            <w:vMerge/>
          </w:tcPr>
          <w:p w:rsidR="00743DCE" w:rsidRPr="006D124B" w:rsidRDefault="00743DCE" w:rsidP="00743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</w:tbl>
    <w:tbl>
      <w:tblPr>
        <w:tblW w:w="1576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4"/>
      </w:tblGrid>
      <w:tr w:rsidR="00C943C7" w:rsidTr="00C943C7">
        <w:trPr>
          <w:trHeight w:val="660"/>
        </w:trPr>
        <w:tc>
          <w:tcPr>
            <w:tcW w:w="15764" w:type="dxa"/>
            <w:tcBorders>
              <w:top w:val="nil"/>
              <w:left w:val="nil"/>
              <w:bottom w:val="nil"/>
              <w:right w:val="nil"/>
            </w:tcBorders>
          </w:tcPr>
          <w:p w:rsidR="00C943C7" w:rsidRDefault="00C943C7" w:rsidP="00A37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*</w:t>
            </w:r>
            <w:r w:rsidRPr="009E2BE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Koszt kształcenia jednego uczestnika nie może przekroczyć 300% przeciętnego wynagrodzenia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 Za jednego uczestnika uważa się osobę fizyczną, której kształcenie ustawiczne, o którym mowa w art. 69a ust.2 pkt 1ustawy o promocji zatrudnienia i instytucjach rynku pracy (m.in. kursy, studia podyplomowe, egzaminy, badania lekarskie, ubezpieczenie NWW) nie przekroczy 300% przeciętnego wynagrodzenia w danym roku.</w:t>
            </w:r>
          </w:p>
          <w:p w:rsidR="00075E6A" w:rsidRPr="00075E6A" w:rsidRDefault="00075E6A" w:rsidP="00075E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075E6A" w:rsidRDefault="00075E6A" w:rsidP="00A37ED5">
            <w:pPr>
              <w:pStyle w:val="Akapitzlist"/>
              <w:spacing w:after="0" w:line="240" w:lineRule="auto"/>
              <w:ind w:left="11057" w:hanging="10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…………………………………………………….</w:t>
            </w:r>
          </w:p>
          <w:p w:rsidR="00C943C7" w:rsidRPr="009A3D27" w:rsidRDefault="00075E6A" w:rsidP="00A37ED5">
            <w:pPr>
              <w:pStyle w:val="Akapitzlist"/>
              <w:spacing w:after="0" w:line="240" w:lineRule="auto"/>
              <w:ind w:left="11057" w:hanging="1033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0D6554">
              <w:rPr>
                <w:rFonts w:ascii="Times New Roman" w:hAnsi="Times New Roman" w:cs="Times New Roman"/>
                <w:sz w:val="20"/>
                <w:szCs w:val="20"/>
              </w:rPr>
              <w:t>Data, podpis i pieczęć wnioskodawcy lub osoby                                                uprawnionej do reprezentowania wnioskodawcy)</w:t>
            </w:r>
          </w:p>
        </w:tc>
      </w:tr>
      <w:tr w:rsidR="00075E6A" w:rsidTr="00C943C7">
        <w:trPr>
          <w:trHeight w:val="660"/>
        </w:trPr>
        <w:tc>
          <w:tcPr>
            <w:tcW w:w="15764" w:type="dxa"/>
            <w:tcBorders>
              <w:top w:val="nil"/>
              <w:left w:val="nil"/>
              <w:bottom w:val="nil"/>
              <w:right w:val="nil"/>
            </w:tcBorders>
          </w:tcPr>
          <w:p w:rsidR="00075E6A" w:rsidRDefault="00075E6A" w:rsidP="00A37E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075E6A" w:rsidRPr="00075E6A" w:rsidRDefault="00075E6A" w:rsidP="00075E6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947FA" w:rsidRDefault="00A947FA" w:rsidP="00E2122F"/>
    <w:sectPr w:rsidR="00A947FA" w:rsidSect="00E2122F">
      <w:pgSz w:w="16838" w:h="11906" w:orient="landscape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FD"/>
    <w:rsid w:val="00075E6A"/>
    <w:rsid w:val="001A7AC8"/>
    <w:rsid w:val="00743DCE"/>
    <w:rsid w:val="00A947FA"/>
    <w:rsid w:val="00C943C7"/>
    <w:rsid w:val="00DE6DFD"/>
    <w:rsid w:val="00E2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2593"/>
  <w15:chartTrackingRefBased/>
  <w15:docId w15:val="{02BEA64D-3FA9-483F-A6AB-DD7ECCD6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3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3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6</cp:revision>
  <cp:lastPrinted>2018-01-29T12:06:00Z</cp:lastPrinted>
  <dcterms:created xsi:type="dcterms:W3CDTF">2018-01-26T12:25:00Z</dcterms:created>
  <dcterms:modified xsi:type="dcterms:W3CDTF">2018-07-05T07:56:00Z</dcterms:modified>
</cp:coreProperties>
</file>