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AFDF" w14:textId="4F82F9D2" w:rsidR="002042B1" w:rsidRPr="002042B1" w:rsidRDefault="002042B1" w:rsidP="002042B1">
      <w:pPr>
        <w:spacing w:after="200" w:line="240" w:lineRule="auto"/>
        <w:jc w:val="right"/>
        <w:rPr>
          <w:rFonts w:ascii="Times New Roman" w:eastAsia="Calibri" w:hAnsi="Times New Roman" w:cs="Times New Roman"/>
          <w:b/>
          <w:i/>
        </w:rPr>
      </w:pPr>
      <w:bookmarkStart w:id="0" w:name="_GoBack"/>
      <w:bookmarkEnd w:id="0"/>
      <w:r w:rsidRPr="002042B1">
        <w:rPr>
          <w:rFonts w:ascii="Times New Roman" w:eastAsia="Calibri" w:hAnsi="Times New Roman" w:cs="Times New Roman"/>
          <w:b/>
          <w:i/>
        </w:rPr>
        <w:t xml:space="preserve">Załącznik nr </w:t>
      </w:r>
      <w:r w:rsidR="00C9116A">
        <w:rPr>
          <w:rFonts w:ascii="Times New Roman" w:eastAsia="Calibri" w:hAnsi="Times New Roman" w:cs="Times New Roman"/>
          <w:b/>
          <w:i/>
        </w:rPr>
        <w:t>7</w:t>
      </w:r>
    </w:p>
    <w:p w14:paraId="68897BEE" w14:textId="77777777" w:rsidR="002042B1" w:rsidRPr="002042B1" w:rsidRDefault="002042B1" w:rsidP="002042B1">
      <w:pPr>
        <w:spacing w:after="200" w:line="240" w:lineRule="auto"/>
        <w:ind w:left="708" w:firstLine="708"/>
        <w:rPr>
          <w:rFonts w:ascii="Times New Roman" w:eastAsia="Calibri" w:hAnsi="Times New Roman" w:cs="Times New Roman"/>
          <w:b/>
          <w:bCs/>
        </w:rPr>
      </w:pPr>
      <w:r w:rsidRPr="002042B1">
        <w:rPr>
          <w:rFonts w:ascii="Times New Roman" w:eastAsia="Calibri" w:hAnsi="Times New Roman" w:cs="Times New Roman"/>
          <w:b/>
          <w:bCs/>
        </w:rPr>
        <w:tab/>
      </w:r>
      <w:r w:rsidRPr="002042B1">
        <w:rPr>
          <w:rFonts w:ascii="Times New Roman" w:eastAsia="Calibri" w:hAnsi="Times New Roman" w:cs="Times New Roman"/>
          <w:b/>
          <w:bCs/>
        </w:rPr>
        <w:tab/>
        <w:t>INFORMACJA O OSOBACH OBJĘTYCH WNIOSKIEM -  UCZESTNIKACH KSZTAŁCENIA USTAWICZNEGO</w:t>
      </w:r>
    </w:p>
    <w:tbl>
      <w:tblPr>
        <w:tblpPr w:leftFromText="141" w:rightFromText="141" w:vertAnchor="text" w:horzAnchor="margin" w:tblpX="40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080"/>
        <w:gridCol w:w="1275"/>
        <w:gridCol w:w="1276"/>
        <w:gridCol w:w="1276"/>
        <w:gridCol w:w="1276"/>
      </w:tblGrid>
      <w:tr w:rsidR="002042B1" w:rsidRPr="002042B1" w14:paraId="2383559E" w14:textId="77777777" w:rsidTr="00E044A9">
        <w:trPr>
          <w:trHeight w:val="281"/>
        </w:trPr>
        <w:tc>
          <w:tcPr>
            <w:tcW w:w="1017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16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2B1">
              <w:rPr>
                <w:rFonts w:ascii="Times New Roman" w:eastAsia="Calibri" w:hAnsi="Times New Roman" w:cs="Times New Roman"/>
                <w:b/>
              </w:rPr>
              <w:t>Wyszczególnienie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46EA9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2B1">
              <w:rPr>
                <w:rFonts w:ascii="Times New Roman" w:eastAsia="Calibri" w:hAnsi="Times New Roman" w:cs="Times New Roman"/>
                <w:b/>
              </w:rPr>
              <w:t>Liczba pracodawców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65F56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  <w:b/>
              </w:rPr>
              <w:t>Liczba pracowników</w:t>
            </w:r>
          </w:p>
        </w:tc>
      </w:tr>
      <w:tr w:rsidR="002042B1" w:rsidRPr="002042B1" w14:paraId="27EFAEA5" w14:textId="77777777" w:rsidTr="00E044A9">
        <w:trPr>
          <w:trHeight w:val="385"/>
        </w:trPr>
        <w:tc>
          <w:tcPr>
            <w:tcW w:w="1017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0785DE7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B70FA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2B1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E158DC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2B1">
              <w:rPr>
                <w:rFonts w:ascii="Times New Roman" w:eastAsia="Calibri" w:hAnsi="Times New Roman" w:cs="Times New Roman"/>
                <w:b/>
              </w:rPr>
              <w:t>kobiety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1ABC4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2B1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716B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042B1">
              <w:rPr>
                <w:rFonts w:ascii="Times New Roman" w:eastAsia="Calibri" w:hAnsi="Times New Roman" w:cs="Times New Roman"/>
                <w:b/>
              </w:rPr>
              <w:t>kobiety</w:t>
            </w:r>
          </w:p>
        </w:tc>
      </w:tr>
      <w:tr w:rsidR="002042B1" w:rsidRPr="002042B1" w14:paraId="0C582F2C" w14:textId="77777777" w:rsidTr="002042B1">
        <w:trPr>
          <w:trHeight w:val="557"/>
        </w:trPr>
        <w:tc>
          <w:tcPr>
            <w:tcW w:w="101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0BB7F3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Objęci wsparciem kształcenia ustawicznego ogółem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9CAE1C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D030E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F1DC40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C9B494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6170F39E" w14:textId="77777777" w:rsidTr="00E044A9">
        <w:trPr>
          <w:trHeight w:val="657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E166BCC" w14:textId="77777777" w:rsidR="002042B1" w:rsidRPr="002042B1" w:rsidRDefault="002042B1" w:rsidP="002042B1">
            <w:pPr>
              <w:tabs>
                <w:tab w:val="left" w:pos="0"/>
              </w:tabs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Według priorytetów  wydatkowania środków KFS w roku 2019</w:t>
            </w:r>
          </w:p>
          <w:p w14:paraId="2D324F85" w14:textId="77777777" w:rsidR="002042B1" w:rsidRPr="002042B1" w:rsidRDefault="002042B1" w:rsidP="002042B1">
            <w:pPr>
              <w:tabs>
                <w:tab w:val="left" w:pos="0"/>
              </w:tabs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21760F" w14:textId="77777777" w:rsidR="002042B1" w:rsidRPr="002042B1" w:rsidRDefault="002042B1" w:rsidP="002042B1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wsparcie kształcenia ustawicznego w zidentyfikowanych  w danym powiecie lub województwie zawodach deficytowych;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07F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A6D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555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0A913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5C0C2F54" w14:textId="77777777" w:rsidTr="00E044A9">
        <w:trPr>
          <w:trHeight w:val="553"/>
        </w:trPr>
        <w:tc>
          <w:tcPr>
            <w:tcW w:w="20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453EE70A" w14:textId="77777777" w:rsidR="002042B1" w:rsidRPr="002042B1" w:rsidRDefault="002042B1" w:rsidP="002042B1">
            <w:pPr>
              <w:tabs>
                <w:tab w:val="left" w:pos="0"/>
              </w:tabs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324107" w14:textId="77777777" w:rsidR="002042B1" w:rsidRPr="002042B1" w:rsidRDefault="002042B1" w:rsidP="002042B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wsparcie kształcenia ustawicznego osób, które nie posiadają świadectwa dojrzałości;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6D94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9DE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B0A3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A43182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4CC8C730" w14:textId="77777777" w:rsidTr="00E044A9">
        <w:trPr>
          <w:trHeight w:val="770"/>
        </w:trPr>
        <w:tc>
          <w:tcPr>
            <w:tcW w:w="20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5A8080F5" w14:textId="77777777" w:rsidR="002042B1" w:rsidRPr="002042B1" w:rsidRDefault="002042B1" w:rsidP="002042B1">
            <w:pPr>
              <w:tabs>
                <w:tab w:val="left" w:pos="0"/>
              </w:tabs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E00FDF" w14:textId="77777777" w:rsidR="002042B1" w:rsidRPr="002042B1" w:rsidRDefault="002042B1" w:rsidP="002042B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MRPiPS, członków lub pracowników spółdzielni socjalnych pochodzących z grup, o których mowa w art. 4 ust. 1 ustawy o spółdzielniach socjalnych lub pracowników Zakładów Aktywności Zawodowej;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A1D2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DDE4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3D30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DE073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6C15B0FC" w14:textId="77777777" w:rsidTr="00E044A9">
        <w:trPr>
          <w:trHeight w:val="770"/>
        </w:trPr>
        <w:tc>
          <w:tcPr>
            <w:tcW w:w="20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4D8E6B55" w14:textId="77777777" w:rsidR="002042B1" w:rsidRPr="002042B1" w:rsidRDefault="002042B1" w:rsidP="002042B1">
            <w:pPr>
              <w:tabs>
                <w:tab w:val="left" w:pos="0"/>
              </w:tabs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B86F1F" w14:textId="77777777" w:rsidR="002042B1" w:rsidRPr="002042B1" w:rsidRDefault="002042B1" w:rsidP="002042B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wsparcie kształcenia ustawicznego osób, które mogą udokumentować wykonywanie przez co najmniej 15 lat prac w szczególnych warunkach lub o szczególnym charakterze, a którym nie przysługuje prawo do emerytury pomostowej;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F0E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6C1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761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8C3D3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8BFC16E" w14:textId="77777777" w:rsidTr="00E044A9">
        <w:trPr>
          <w:trHeight w:val="770"/>
        </w:trPr>
        <w:tc>
          <w:tcPr>
            <w:tcW w:w="20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1733A85D" w14:textId="77777777" w:rsidR="002042B1" w:rsidRPr="002042B1" w:rsidRDefault="002042B1" w:rsidP="002042B1">
            <w:pPr>
              <w:tabs>
                <w:tab w:val="left" w:pos="0"/>
              </w:tabs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CEB228" w14:textId="77777777" w:rsidR="002042B1" w:rsidRPr="002042B1" w:rsidRDefault="002042B1" w:rsidP="002042B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wsparcie kształcenia ustawicznego instruktorów praktycznej nauki zawodu, nauczycieli kształcenia zawodowego oraz pozostałych nauczycieli, o ile podjęcie kształcenia ustawicznego umożliwi im pozostanie w zatrudnieniu;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F1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896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BE90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A37B5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23CE58C" w14:textId="77777777" w:rsidTr="00E044A9">
        <w:trPr>
          <w:trHeight w:val="511"/>
        </w:trPr>
        <w:tc>
          <w:tcPr>
            <w:tcW w:w="2093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3F6C4000" w14:textId="77777777" w:rsidR="002042B1" w:rsidRPr="002042B1" w:rsidRDefault="002042B1" w:rsidP="002042B1">
            <w:pPr>
              <w:tabs>
                <w:tab w:val="left" w:pos="0"/>
              </w:tabs>
              <w:spacing w:after="20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E00BD4" w14:textId="77777777" w:rsidR="002042B1" w:rsidRPr="002042B1" w:rsidRDefault="002042B1" w:rsidP="002042B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wsparcie kształcenia ustawicznego osób po 45 roku życia.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96F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382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1EE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91963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322D4219" w14:textId="77777777" w:rsidTr="00E044A9">
        <w:trPr>
          <w:trHeight w:val="311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EE15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Według rodzajów wsparcia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58546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kursy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A773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B60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F14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551C5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FCB3FC7" w14:textId="77777777" w:rsidTr="00E044A9">
        <w:trPr>
          <w:trHeight w:val="203"/>
        </w:trPr>
        <w:tc>
          <w:tcPr>
            <w:tcW w:w="20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D82A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9A757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studia podyplomowe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61E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7E3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64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CB92C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564177EF" w14:textId="77777777" w:rsidTr="00E044A9">
        <w:trPr>
          <w:trHeight w:val="252"/>
        </w:trPr>
        <w:tc>
          <w:tcPr>
            <w:tcW w:w="20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A7A7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1880B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egzaminy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EB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1F4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A59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2B4D4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6361EA85" w14:textId="77777777" w:rsidTr="00E044A9">
        <w:trPr>
          <w:trHeight w:val="428"/>
        </w:trPr>
        <w:tc>
          <w:tcPr>
            <w:tcW w:w="20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2FA6C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DB89C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badania lekarskie i/lub psychologiczne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F50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501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3DC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08B05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7B187FE3" w14:textId="77777777" w:rsidTr="00E044A9">
        <w:trPr>
          <w:trHeight w:val="335"/>
        </w:trPr>
        <w:tc>
          <w:tcPr>
            <w:tcW w:w="20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EE64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F8421B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ubezpieczenie NNW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DEB47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07EA6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B8ECB9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35E7E1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57E5AE50" w14:textId="77777777" w:rsidTr="00E044A9">
        <w:trPr>
          <w:trHeight w:val="242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F1C80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lastRenderedPageBreak/>
              <w:t>Według  grup wiekowych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25503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15-24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0F3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9F7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0E7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6EBA1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3E3C33A5" w14:textId="77777777" w:rsidTr="00E044A9">
        <w:trPr>
          <w:trHeight w:val="234"/>
        </w:trPr>
        <w:tc>
          <w:tcPr>
            <w:tcW w:w="20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D287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E69C00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25-34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7102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3EB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601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FCB86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F8F631F" w14:textId="77777777" w:rsidTr="00E044A9">
        <w:trPr>
          <w:trHeight w:val="157"/>
        </w:trPr>
        <w:tc>
          <w:tcPr>
            <w:tcW w:w="20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96190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4C1F4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35-44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B86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CCD9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4A9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C07D2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34A68ACE" w14:textId="77777777" w:rsidTr="00E044A9">
        <w:trPr>
          <w:trHeight w:val="185"/>
        </w:trPr>
        <w:tc>
          <w:tcPr>
            <w:tcW w:w="209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A571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54B8AA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45 lat i więcej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133A8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BA263C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59C51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0EB79A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43032E84" w14:textId="77777777" w:rsidTr="00E044A9">
        <w:trPr>
          <w:trHeight w:val="185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27CED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Według poziomu wykształcenia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36C4F4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gimnazjalne i poniżej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9CF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28F2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84C9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56E7B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38A2421A" w14:textId="77777777" w:rsidTr="00E044A9">
        <w:trPr>
          <w:trHeight w:val="85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C672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AE1DE9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zasadnicze zawodowe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25E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A401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88F6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3C33F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6581D31C" w14:textId="77777777" w:rsidTr="00E044A9">
        <w:trPr>
          <w:trHeight w:val="234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EC247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FFE7A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średnie ogólnokształcące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8F13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7A6E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C672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A2E040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679B22E1" w14:textId="77777777" w:rsidTr="00E044A9">
        <w:trPr>
          <w:trHeight w:val="195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CCD89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B5DDF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policealne i średnie zawodowe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BE87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FA83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59A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CCDF30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4D908464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6080D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7BFAD4C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wyższe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67F687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69828B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C1DEB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8B0D79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B1A42F9" w14:textId="77777777" w:rsidTr="00E044A9">
        <w:trPr>
          <w:trHeight w:val="559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3DB54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71E7AE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Według grup wielkich zawodów                                  i specjalności</w:t>
            </w:r>
          </w:p>
          <w:p w14:paraId="28D1C099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1D684E0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DB4504D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9798C64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70B99E5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31B9731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842B10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CCBE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Przedstawiciele władz publicznych, wyżsi  urzędnicy i kierownicy     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F7D40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4CD20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2C66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8A34D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65E86B25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811A5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A07A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Specjaliści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E4616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7DCD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0A13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154442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3A2DE465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35C1C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166B4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Technicy i inny średni personel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DAA2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9717C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8CD2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5E27E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18C1DF6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9FCCDD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2E96A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Pracownicy biurowi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6B04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3453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0CA6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51147F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3AE88CC0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62754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ADDD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Pracownicy usług i sprzedawcy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CF53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8D67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71C7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818C1A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6A8F6662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C6A49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1F68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>Rolnicy, ogrodnicy, leśnicy i rybacy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84B1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23EB6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9FBC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E8E468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1B8FD6CC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7C081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D4DA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Robotnicy przemysłowi i rzemieślnicy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8DAD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27EC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26F29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5F5D6C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BEBD420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00C6C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93E7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Operatorzy i monterzy maszyn i urządzeń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EAC0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7575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DBB3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8845D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04DF5AD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13577A2" w14:textId="77777777" w:rsidR="002042B1" w:rsidRPr="002042B1" w:rsidRDefault="002042B1" w:rsidP="002042B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81E8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Pracownicy przy pracach prostych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6518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0BF5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7F5B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07BF97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0A0BB98E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D69E07" w14:textId="77777777" w:rsidR="002042B1" w:rsidRPr="002042B1" w:rsidRDefault="002042B1" w:rsidP="002042B1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4484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Siły zbrojne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6593D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5878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0CF3A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9AE9E5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B1" w:rsidRPr="002042B1" w14:paraId="2E5CE880" w14:textId="77777777" w:rsidTr="00E044A9">
        <w:trPr>
          <w:trHeight w:val="186"/>
        </w:trPr>
        <w:tc>
          <w:tcPr>
            <w:tcW w:w="2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DA3B5F" w14:textId="77777777" w:rsidR="002042B1" w:rsidRPr="002042B1" w:rsidRDefault="002042B1" w:rsidP="002042B1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24B3F6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2042B1">
              <w:rPr>
                <w:rFonts w:ascii="Times New Roman" w:eastAsia="Calibri" w:hAnsi="Times New Roman" w:cs="Times New Roman"/>
              </w:rPr>
              <w:t xml:space="preserve">Bez zawodu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188F01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32DA67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F16E5E" w14:textId="77777777" w:rsidR="002042B1" w:rsidRPr="002042B1" w:rsidRDefault="002042B1" w:rsidP="002042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2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23FAE4" w14:textId="77777777" w:rsidR="002042B1" w:rsidRPr="002042B1" w:rsidRDefault="002042B1" w:rsidP="002042B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D505117" w14:textId="77777777" w:rsidR="002042B1" w:rsidRPr="002042B1" w:rsidRDefault="002042B1" w:rsidP="002042B1">
      <w:pPr>
        <w:spacing w:after="200" w:line="240" w:lineRule="auto"/>
        <w:rPr>
          <w:rFonts w:ascii="Times New Roman" w:eastAsia="Calibri" w:hAnsi="Times New Roman" w:cs="Times New Roman"/>
        </w:rPr>
      </w:pPr>
      <w:r w:rsidRPr="002042B1">
        <w:rPr>
          <w:rFonts w:ascii="Times New Roman" w:eastAsia="Calibri" w:hAnsi="Times New Roman" w:cs="Times New Roman"/>
        </w:rPr>
        <w:tab/>
      </w:r>
      <w:r w:rsidRPr="002042B1">
        <w:rPr>
          <w:rFonts w:ascii="Times New Roman" w:eastAsia="Calibri" w:hAnsi="Times New Roman" w:cs="Times New Roman"/>
        </w:rPr>
        <w:tab/>
      </w:r>
      <w:r w:rsidRPr="002042B1">
        <w:rPr>
          <w:rFonts w:ascii="Times New Roman" w:eastAsia="Calibri" w:hAnsi="Times New Roman" w:cs="Times New Roman"/>
        </w:rPr>
        <w:tab/>
      </w:r>
    </w:p>
    <w:p w14:paraId="1FE1506B" w14:textId="2EDF5632" w:rsidR="002042B1" w:rsidRPr="002042B1" w:rsidRDefault="002042B1" w:rsidP="002042B1">
      <w:pPr>
        <w:spacing w:after="200" w:line="240" w:lineRule="auto"/>
        <w:ind w:left="10632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</w:t>
      </w:r>
      <w:r w:rsidRPr="002042B1">
        <w:rPr>
          <w:rFonts w:ascii="Times New Roman" w:eastAsia="Times New Roman" w:hAnsi="Times New Roman" w:cs="Times New Roman"/>
          <w:color w:val="231F20"/>
          <w:lang w:eastAsia="pl-PL"/>
        </w:rPr>
        <w:t xml:space="preserve">  Podpis i pieczęć Pracodawcy   </w:t>
      </w:r>
      <w:r w:rsidRPr="002042B1">
        <w:rPr>
          <w:rFonts w:ascii="Times New Roman" w:eastAsia="Times New Roman" w:hAnsi="Times New Roman" w:cs="Times New Roman"/>
          <w:color w:val="231F20"/>
          <w:lang w:eastAsia="pl-PL"/>
        </w:rPr>
        <w:tab/>
        <w:t xml:space="preserve"> lub</w:t>
      </w:r>
      <w:r w:rsidRPr="002042B1">
        <w:rPr>
          <w:rFonts w:ascii="Times New Roman" w:eastAsia="Calibri" w:hAnsi="Times New Roman" w:cs="Times New Roman"/>
        </w:rPr>
        <w:t xml:space="preserve"> osoby </w:t>
      </w:r>
      <w:r>
        <w:rPr>
          <w:rFonts w:ascii="Times New Roman" w:eastAsia="Calibri" w:hAnsi="Times New Roman" w:cs="Times New Roman"/>
        </w:rPr>
        <w:t>upraw</w:t>
      </w:r>
      <w:r w:rsidRPr="002042B1">
        <w:rPr>
          <w:rFonts w:ascii="Times New Roman" w:eastAsia="Calibri" w:hAnsi="Times New Roman" w:cs="Times New Roman"/>
        </w:rPr>
        <w:t xml:space="preserve">nionej do reprezentowania </w:t>
      </w:r>
      <w:r>
        <w:rPr>
          <w:rFonts w:ascii="Times New Roman" w:eastAsia="Calibri" w:hAnsi="Times New Roman" w:cs="Times New Roman"/>
        </w:rPr>
        <w:t>p</w:t>
      </w:r>
      <w:r w:rsidRPr="002042B1">
        <w:rPr>
          <w:rFonts w:ascii="Times New Roman" w:eastAsia="Calibri" w:hAnsi="Times New Roman" w:cs="Times New Roman"/>
        </w:rPr>
        <w:t>racodawcy</w:t>
      </w:r>
      <w:r w:rsidRPr="002042B1">
        <w:rPr>
          <w:rFonts w:ascii="Times New Roman" w:eastAsia="Times New Roman" w:hAnsi="Times New Roman" w:cs="Times New Roman"/>
          <w:color w:val="231F20"/>
          <w:lang w:eastAsia="pl-PL"/>
        </w:rPr>
        <w:t xml:space="preserve"> </w:t>
      </w:r>
    </w:p>
    <w:p w14:paraId="15916E3D" w14:textId="77777777" w:rsidR="00CF3833" w:rsidRDefault="00CF3833"/>
    <w:sectPr w:rsidR="00CF3833" w:rsidSect="002042B1">
      <w:pgSz w:w="16838" w:h="11906" w:orient="landscape"/>
      <w:pgMar w:top="284" w:right="1245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35"/>
    <w:rsid w:val="002042B1"/>
    <w:rsid w:val="003D499C"/>
    <w:rsid w:val="003E1135"/>
    <w:rsid w:val="00465A71"/>
    <w:rsid w:val="00C9116A"/>
    <w:rsid w:val="00C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97E5"/>
  <w15:chartTrackingRefBased/>
  <w15:docId w15:val="{A1FC274B-6978-4231-9E94-0DB5B3E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dcterms:created xsi:type="dcterms:W3CDTF">2019-03-13T10:45:00Z</dcterms:created>
  <dcterms:modified xsi:type="dcterms:W3CDTF">2019-03-13T10:45:00Z</dcterms:modified>
</cp:coreProperties>
</file>